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12" w:rsidRDefault="00F50012" w:rsidP="00F50012">
      <w:pPr>
        <w:spacing w:line="240" w:lineRule="auto"/>
      </w:pPr>
    </w:p>
    <w:p w:rsidR="00CC4300" w:rsidRDefault="00CC4300" w:rsidP="00F50012">
      <w:pPr>
        <w:spacing w:line="240" w:lineRule="auto"/>
      </w:pPr>
    </w:p>
    <w:p w:rsidR="00CC4300" w:rsidRPr="00A84BDC" w:rsidRDefault="00A84BDC" w:rsidP="00A84BDC">
      <w:pPr>
        <w:spacing w:line="240" w:lineRule="auto"/>
        <w:ind w:left="7080" w:firstLine="708"/>
        <w:rPr>
          <w:b/>
        </w:rPr>
      </w:pPr>
      <w:r w:rsidRPr="00A84BDC">
        <w:rPr>
          <w:b/>
        </w:rPr>
        <w:t>Załącznik nr 2</w:t>
      </w:r>
    </w:p>
    <w:p w:rsidR="00546453" w:rsidRDefault="00F50012" w:rsidP="00F50012">
      <w:pPr>
        <w:spacing w:line="240" w:lineRule="auto"/>
      </w:pPr>
      <w:r>
        <w:t>……………………………………………………………</w:t>
      </w:r>
    </w:p>
    <w:p w:rsidR="00F50012" w:rsidRPr="00F50012" w:rsidRDefault="00F50012" w:rsidP="00F50012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F50012">
        <w:rPr>
          <w:sz w:val="18"/>
          <w:szCs w:val="18"/>
        </w:rPr>
        <w:t>(Imię i Nazwisko/Nazwa oferenta)</w:t>
      </w:r>
    </w:p>
    <w:p w:rsidR="00F50012" w:rsidRDefault="00F50012"/>
    <w:p w:rsidR="00F50012" w:rsidRDefault="00F50012">
      <w:r>
        <w:t>Adres:</w:t>
      </w:r>
    </w:p>
    <w:p w:rsidR="00F50012" w:rsidRDefault="00F50012">
      <w:r>
        <w:t>…………………………………………………………..</w:t>
      </w:r>
    </w:p>
    <w:p w:rsidR="00F50012" w:rsidRDefault="00F50012">
      <w:r>
        <w:t>…………………………………………………………..</w:t>
      </w:r>
    </w:p>
    <w:p w:rsidR="00F50012" w:rsidRDefault="00F50012" w:rsidP="00F50012">
      <w:pPr>
        <w:ind w:left="5245"/>
      </w:pPr>
      <w:r>
        <w:t>Adresat:</w:t>
      </w:r>
    </w:p>
    <w:p w:rsidR="00F50012" w:rsidRDefault="00F50012" w:rsidP="00F50012">
      <w:pPr>
        <w:ind w:left="5245"/>
      </w:pPr>
      <w:r>
        <w:t xml:space="preserve">Regionalna Dyrekcja Ochrony Środowiska </w:t>
      </w:r>
    </w:p>
    <w:p w:rsidR="00F50012" w:rsidRDefault="00F50012" w:rsidP="00F50012">
      <w:pPr>
        <w:ind w:left="5245"/>
      </w:pPr>
      <w:r>
        <w:t>w Białymstoku</w:t>
      </w:r>
    </w:p>
    <w:p w:rsidR="00F50012" w:rsidRDefault="00F50012" w:rsidP="00F50012">
      <w:pPr>
        <w:ind w:left="5245"/>
      </w:pPr>
      <w:r>
        <w:t>ul. Dojlidy Fabryczne 23</w:t>
      </w:r>
    </w:p>
    <w:p w:rsidR="00F50012" w:rsidRDefault="00F50012" w:rsidP="00F50012">
      <w:pPr>
        <w:ind w:left="5245"/>
      </w:pPr>
      <w:r>
        <w:t>15-554 Białystok</w:t>
      </w:r>
    </w:p>
    <w:p w:rsidR="009645A8" w:rsidRDefault="009645A8" w:rsidP="00F50012">
      <w:pPr>
        <w:ind w:left="5245"/>
      </w:pPr>
    </w:p>
    <w:p w:rsidR="00F50012" w:rsidRDefault="00C3113E" w:rsidP="00DC3FD1">
      <w:pPr>
        <w:spacing w:line="360" w:lineRule="auto"/>
        <w:ind w:firstLine="708"/>
        <w:jc w:val="both"/>
      </w:pPr>
      <w:r>
        <w:t>W odpowiedzi na ogłoszenie n</w:t>
      </w:r>
      <w:r w:rsidR="009645A8">
        <w:t>r WOF.234.</w:t>
      </w:r>
      <w:r w:rsidR="0075122C">
        <w:t>2.2017</w:t>
      </w:r>
      <w:r w:rsidR="009645A8">
        <w:t xml:space="preserve">.AT z dnia </w:t>
      </w:r>
      <w:r w:rsidR="0075122C">
        <w:t>18.04.2017</w:t>
      </w:r>
      <w:bookmarkStart w:id="0" w:name="_GoBack"/>
      <w:bookmarkEnd w:id="0"/>
      <w:r w:rsidR="009645A8">
        <w:t xml:space="preserve"> r. dotyczące sprzedaży zużytych </w:t>
      </w:r>
      <w:r w:rsidR="00DC3FD1">
        <w:t xml:space="preserve">lub zbędnych </w:t>
      </w:r>
      <w:r w:rsidR="009645A8">
        <w:t>składników majątku ruchomego Regionalnej Dyrekcji Ochrony Środowiska w Białymstoku, składam ofertę zakupu następujących przedmiotów:</w:t>
      </w:r>
    </w:p>
    <w:p w:rsidR="009645A8" w:rsidRDefault="009645A8" w:rsidP="009645A8">
      <w:pPr>
        <w:spacing w:line="360" w:lineRule="auto"/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2690"/>
        <w:gridCol w:w="2303"/>
      </w:tblGrid>
      <w:tr w:rsidR="009645A8" w:rsidTr="009645A8">
        <w:tc>
          <w:tcPr>
            <w:tcW w:w="817" w:type="dxa"/>
          </w:tcPr>
          <w:p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L.p.</w:t>
            </w:r>
          </w:p>
        </w:tc>
        <w:tc>
          <w:tcPr>
            <w:tcW w:w="3402" w:type="dxa"/>
          </w:tcPr>
          <w:p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Nazwa przedmiotu</w:t>
            </w:r>
          </w:p>
        </w:tc>
        <w:tc>
          <w:tcPr>
            <w:tcW w:w="2690" w:type="dxa"/>
          </w:tcPr>
          <w:p w:rsidR="009645A8" w:rsidRPr="00CC4300" w:rsidRDefault="009645A8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Numer inwentarzowy</w:t>
            </w:r>
          </w:p>
        </w:tc>
        <w:tc>
          <w:tcPr>
            <w:tcW w:w="2303" w:type="dxa"/>
          </w:tcPr>
          <w:p w:rsidR="009645A8" w:rsidRPr="00CC4300" w:rsidRDefault="00CC4300" w:rsidP="00CC4300">
            <w:pPr>
              <w:spacing w:line="360" w:lineRule="auto"/>
              <w:jc w:val="center"/>
              <w:rPr>
                <w:b/>
              </w:rPr>
            </w:pPr>
            <w:r w:rsidRPr="00CC4300">
              <w:rPr>
                <w:b/>
              </w:rPr>
              <w:t>Cena (zł)</w:t>
            </w: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  <w:tr w:rsidR="009645A8" w:rsidTr="009645A8">
        <w:tc>
          <w:tcPr>
            <w:tcW w:w="817" w:type="dxa"/>
          </w:tcPr>
          <w:p w:rsidR="009645A8" w:rsidRDefault="00CC4300" w:rsidP="00CC4300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690" w:type="dxa"/>
          </w:tcPr>
          <w:p w:rsidR="009645A8" w:rsidRDefault="009645A8" w:rsidP="009645A8">
            <w:pPr>
              <w:spacing w:line="360" w:lineRule="auto"/>
            </w:pPr>
          </w:p>
        </w:tc>
        <w:tc>
          <w:tcPr>
            <w:tcW w:w="2303" w:type="dxa"/>
          </w:tcPr>
          <w:p w:rsidR="009645A8" w:rsidRDefault="009645A8" w:rsidP="009645A8">
            <w:pPr>
              <w:spacing w:line="360" w:lineRule="auto"/>
            </w:pPr>
          </w:p>
        </w:tc>
      </w:tr>
    </w:tbl>
    <w:p w:rsidR="009645A8" w:rsidRDefault="009645A8" w:rsidP="009645A8">
      <w:pPr>
        <w:spacing w:line="360" w:lineRule="auto"/>
        <w:ind w:firstLine="708"/>
      </w:pPr>
    </w:p>
    <w:p w:rsidR="009645A8" w:rsidRDefault="009645A8" w:rsidP="00F50012"/>
    <w:sectPr w:rsidR="009645A8" w:rsidSect="00F50012">
      <w:pgSz w:w="11906" w:h="16838"/>
      <w:pgMar w:top="-38" w:right="1417" w:bottom="1417" w:left="1417" w:header="655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FB" w:rsidRDefault="003907FB" w:rsidP="00F50012">
      <w:pPr>
        <w:spacing w:after="0" w:line="240" w:lineRule="auto"/>
      </w:pPr>
      <w:r>
        <w:separator/>
      </w:r>
    </w:p>
  </w:endnote>
  <w:endnote w:type="continuationSeparator" w:id="0">
    <w:p w:rsidR="003907FB" w:rsidRDefault="003907FB" w:rsidP="00F5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FB" w:rsidRDefault="003907FB" w:rsidP="00F50012">
      <w:pPr>
        <w:spacing w:after="0" w:line="240" w:lineRule="auto"/>
      </w:pPr>
      <w:r>
        <w:separator/>
      </w:r>
    </w:p>
  </w:footnote>
  <w:footnote w:type="continuationSeparator" w:id="0">
    <w:p w:rsidR="003907FB" w:rsidRDefault="003907FB" w:rsidP="00F50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12"/>
    <w:rsid w:val="00114DC4"/>
    <w:rsid w:val="0018225C"/>
    <w:rsid w:val="003907FB"/>
    <w:rsid w:val="00530D22"/>
    <w:rsid w:val="00546453"/>
    <w:rsid w:val="005701AC"/>
    <w:rsid w:val="006E041B"/>
    <w:rsid w:val="0075122C"/>
    <w:rsid w:val="009645A8"/>
    <w:rsid w:val="00A5437C"/>
    <w:rsid w:val="00A84BDC"/>
    <w:rsid w:val="00B26E19"/>
    <w:rsid w:val="00BD440D"/>
    <w:rsid w:val="00C3113E"/>
    <w:rsid w:val="00CC4300"/>
    <w:rsid w:val="00CC7349"/>
    <w:rsid w:val="00DC3FD1"/>
    <w:rsid w:val="00EF0B4E"/>
    <w:rsid w:val="00F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0012"/>
  </w:style>
  <w:style w:type="paragraph" w:styleId="Stopka">
    <w:name w:val="footer"/>
    <w:basedOn w:val="Normalny"/>
    <w:link w:val="StopkaZnak"/>
    <w:uiPriority w:val="99"/>
    <w:semiHidden/>
    <w:unhideWhenUsed/>
    <w:rsid w:val="00F5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0012"/>
  </w:style>
  <w:style w:type="table" w:styleId="Tabela-Siatka">
    <w:name w:val="Table Grid"/>
    <w:basedOn w:val="Standardowy"/>
    <w:uiPriority w:val="59"/>
    <w:rsid w:val="0096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RDOS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atylicka</dc:creator>
  <cp:lastModifiedBy>Agnieszka Tylicka</cp:lastModifiedBy>
  <cp:revision>2</cp:revision>
  <cp:lastPrinted>2016-01-22T13:19:00Z</cp:lastPrinted>
  <dcterms:created xsi:type="dcterms:W3CDTF">2017-04-18T11:07:00Z</dcterms:created>
  <dcterms:modified xsi:type="dcterms:W3CDTF">2017-04-18T11:07:00Z</dcterms:modified>
</cp:coreProperties>
</file>