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821" w:rsidRPr="00835243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Załącznik </w:t>
      </w:r>
      <w:r w:rsidR="001C5296"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>N</w:t>
      </w:r>
      <w:r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r </w:t>
      </w:r>
      <w:r w:rsidR="00835243"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>4</w:t>
      </w:r>
      <w:r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do Ogłoszenia</w:t>
      </w:r>
    </w:p>
    <w:p w:rsidR="00C1263A" w:rsidRPr="00835243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>Wzór formularza ofertowego</w:t>
      </w:r>
    </w:p>
    <w:p w:rsidR="00190B3F" w:rsidRPr="00835243" w:rsidRDefault="00190B3F" w:rsidP="006A6821">
      <w:pPr>
        <w:tabs>
          <w:tab w:val="left" w:pos="5556"/>
        </w:tabs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</w:p>
    <w:p w:rsidR="006A6821" w:rsidRPr="00835243" w:rsidRDefault="006A6821" w:rsidP="006A682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>.....................................</w:t>
      </w:r>
    </w:p>
    <w:p w:rsidR="006A6821" w:rsidRPr="00835243" w:rsidRDefault="006A6821" w:rsidP="006A682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bCs/>
          <w:sz w:val="24"/>
          <w:szCs w:val="24"/>
          <w:lang w:val="pl-PL" w:eastAsia="pl-PL"/>
        </w:rPr>
        <w:t xml:space="preserve">     (</w:t>
      </w:r>
      <w:r w:rsidRPr="00835243">
        <w:rPr>
          <w:rFonts w:ascii="Times New Roman" w:hAnsi="Times New Roman"/>
          <w:bCs/>
          <w:i/>
          <w:sz w:val="24"/>
          <w:szCs w:val="24"/>
          <w:lang w:val="pl-PL" w:eastAsia="pl-PL"/>
        </w:rPr>
        <w:t>pieczęć wykonawcy</w:t>
      </w:r>
      <w:r w:rsidRPr="00835243">
        <w:rPr>
          <w:rFonts w:ascii="Times New Roman" w:hAnsi="Times New Roman"/>
          <w:bCs/>
          <w:sz w:val="24"/>
          <w:szCs w:val="24"/>
          <w:lang w:val="pl-PL" w:eastAsia="pl-PL"/>
        </w:rPr>
        <w:t>)</w:t>
      </w:r>
    </w:p>
    <w:p w:rsidR="009D558D" w:rsidRPr="00835243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>Regionalna</w:t>
      </w:r>
      <w:r w:rsidR="009D558D"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 Dyrekcja Ochrony Środowiska</w:t>
      </w:r>
    </w:p>
    <w:p w:rsidR="009D558D" w:rsidRPr="00835243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 xml:space="preserve">ul. </w:t>
      </w:r>
      <w:r w:rsidR="00BD33EA"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>Dojlidy Fabryczne 23</w:t>
      </w:r>
    </w:p>
    <w:p w:rsidR="009D558D" w:rsidRPr="00835243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b/>
          <w:bCs/>
          <w:sz w:val="24"/>
          <w:szCs w:val="24"/>
          <w:lang w:val="pl-PL" w:eastAsia="pl-PL"/>
        </w:rPr>
        <w:t>15-554 Białystok</w:t>
      </w:r>
    </w:p>
    <w:p w:rsidR="00925157" w:rsidRPr="00835243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FORMULARZ </w:t>
      </w:r>
      <w:r w:rsidR="00424EBC" w:rsidRPr="00835243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 </w:t>
      </w:r>
      <w:r w:rsidRPr="00835243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OFERTY</w:t>
      </w:r>
    </w:p>
    <w:p w:rsidR="00925157" w:rsidRPr="00835243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DANE </w:t>
      </w:r>
      <w:r w:rsidR="006A6821" w:rsidRPr="00835243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 xml:space="preserve"> </w:t>
      </w:r>
      <w:r w:rsidRPr="00835243">
        <w:rPr>
          <w:rFonts w:ascii="Times New Roman" w:hAnsi="Times New Roman"/>
          <w:b/>
          <w:bCs/>
          <w:spacing w:val="-20"/>
          <w:sz w:val="24"/>
          <w:szCs w:val="24"/>
          <w:lang w:val="pl-PL" w:eastAsia="pl-PL"/>
        </w:rPr>
        <w:t>WYKONAWCY</w:t>
      </w:r>
    </w:p>
    <w:p w:rsidR="002D5F22" w:rsidRPr="00835243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2D5F22" w:rsidRPr="00835243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2D5F22" w:rsidRPr="00835243" w:rsidRDefault="002D5F22" w:rsidP="00961375">
      <w:pPr>
        <w:spacing w:line="276" w:lineRule="auto"/>
        <w:ind w:firstLine="0"/>
        <w:jc w:val="center"/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pełna nazwa Wykonawcy</w:t>
      </w:r>
      <w:r w:rsidR="00FA2F1C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 xml:space="preserve"> , adres</w:t>
      </w:r>
    </w:p>
    <w:p w:rsidR="00044537" w:rsidRPr="00835243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2D5F22" w:rsidRPr="00835243" w:rsidRDefault="00044537" w:rsidP="00FA2F1C">
      <w:pPr>
        <w:spacing w:line="276" w:lineRule="auto"/>
        <w:ind w:firstLine="0"/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ab/>
      </w:r>
      <w:r w:rsidR="00FA2F1C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 xml:space="preserve">telefon </w:t>
      </w:r>
      <w:r w:rsidR="00FA2F1C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ab/>
      </w:r>
      <w:r w:rsidR="00FA2F1C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ab/>
      </w:r>
      <w:r w:rsidR="00FA2F1C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ab/>
      </w:r>
      <w:r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 xml:space="preserve">adres </w:t>
      </w:r>
      <w:r w:rsidR="002D5F22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stron</w:t>
      </w:r>
      <w:r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y</w:t>
      </w:r>
      <w:r w:rsidR="002D5F22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 xml:space="preserve"> internetow</w:t>
      </w:r>
      <w:r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ej</w:t>
      </w:r>
      <w:r w:rsidR="002D5F22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 xml:space="preserve"> </w:t>
      </w:r>
      <w:r w:rsidR="00FA2F1C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ab/>
      </w:r>
      <w:r w:rsidR="00FA2F1C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ab/>
      </w:r>
      <w:r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ab/>
      </w:r>
      <w:r w:rsidR="002D5F22" w:rsidRPr="00835243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e-mail</w:t>
      </w:r>
    </w:p>
    <w:p w:rsidR="002D5F22" w:rsidRPr="00835243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NIP </w:t>
      </w:r>
      <w:r w:rsidR="003448DF"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="00044537"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</w:t>
      </w: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REGON </w:t>
      </w:r>
      <w:r w:rsidR="003448DF"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</w:p>
    <w:p w:rsidR="00961375" w:rsidRPr="00835243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FB660F" w:rsidRPr="00A142F6" w:rsidRDefault="00457084" w:rsidP="00835243">
      <w:pPr>
        <w:pStyle w:val="pole"/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142F6">
        <w:rPr>
          <w:rFonts w:ascii="Times New Roman" w:hAnsi="Times New Roman"/>
          <w:color w:val="000000"/>
          <w:sz w:val="24"/>
          <w:szCs w:val="24"/>
        </w:rPr>
        <w:t xml:space="preserve">Odpowiadając na ogłoszenie </w:t>
      </w:r>
      <w:r w:rsidR="00FA2F1C" w:rsidRPr="00A142F6">
        <w:rPr>
          <w:rFonts w:ascii="Times New Roman" w:hAnsi="Times New Roman"/>
          <w:color w:val="000000"/>
          <w:sz w:val="24"/>
          <w:szCs w:val="24"/>
        </w:rPr>
        <w:t>Nr WOF.261</w:t>
      </w:r>
      <w:r w:rsidR="00DA7E81" w:rsidRPr="00A142F6">
        <w:rPr>
          <w:rFonts w:ascii="Times New Roman" w:hAnsi="Times New Roman"/>
          <w:color w:val="000000"/>
          <w:sz w:val="24"/>
          <w:szCs w:val="24"/>
        </w:rPr>
        <w:t>.</w:t>
      </w:r>
      <w:r w:rsidR="00835243" w:rsidRPr="00A142F6">
        <w:rPr>
          <w:rFonts w:ascii="Times New Roman" w:hAnsi="Times New Roman"/>
          <w:color w:val="000000"/>
          <w:sz w:val="24"/>
          <w:szCs w:val="24"/>
        </w:rPr>
        <w:t>120.20</w:t>
      </w:r>
      <w:r w:rsidR="009D075B" w:rsidRPr="00A142F6">
        <w:rPr>
          <w:rFonts w:ascii="Times New Roman" w:hAnsi="Times New Roman"/>
          <w:color w:val="000000"/>
          <w:sz w:val="24"/>
          <w:szCs w:val="24"/>
        </w:rPr>
        <w:t xml:space="preserve">18.MDS </w:t>
      </w:r>
      <w:r w:rsidR="00DA7E81" w:rsidRPr="00A142F6">
        <w:rPr>
          <w:rFonts w:ascii="Times New Roman" w:hAnsi="Times New Roman"/>
          <w:color w:val="000000"/>
          <w:sz w:val="24"/>
          <w:szCs w:val="24"/>
        </w:rPr>
        <w:t xml:space="preserve">z dnia </w:t>
      </w:r>
      <w:r w:rsidR="002D71C6">
        <w:rPr>
          <w:rFonts w:ascii="Times New Roman" w:hAnsi="Times New Roman"/>
          <w:color w:val="000000"/>
          <w:sz w:val="24"/>
          <w:szCs w:val="24"/>
        </w:rPr>
        <w:t>5</w:t>
      </w:r>
      <w:r w:rsidR="00835243" w:rsidRPr="00A142F6">
        <w:rPr>
          <w:rFonts w:ascii="Times New Roman" w:hAnsi="Times New Roman"/>
          <w:color w:val="000000"/>
          <w:sz w:val="24"/>
          <w:szCs w:val="24"/>
        </w:rPr>
        <w:t xml:space="preserve"> listopada </w:t>
      </w:r>
      <w:r w:rsidR="009D075B" w:rsidRPr="00A142F6">
        <w:rPr>
          <w:rFonts w:ascii="Times New Roman" w:hAnsi="Times New Roman"/>
          <w:color w:val="000000"/>
          <w:sz w:val="24"/>
          <w:szCs w:val="24"/>
        </w:rPr>
        <w:t>2018r.</w:t>
      </w:r>
      <w:r w:rsidR="00FA2F1C" w:rsidRPr="00A142F6">
        <w:rPr>
          <w:rFonts w:ascii="Times New Roman" w:hAnsi="Times New Roman"/>
          <w:color w:val="000000"/>
          <w:sz w:val="24"/>
          <w:szCs w:val="24"/>
        </w:rPr>
        <w:t xml:space="preserve"> na</w:t>
      </w:r>
      <w:r w:rsidR="00835243" w:rsidRPr="00A142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243" w:rsidRPr="00A142F6">
        <w:rPr>
          <w:rFonts w:ascii="Times New Roman" w:hAnsi="Times New Roman"/>
          <w:sz w:val="24"/>
          <w:szCs w:val="24"/>
        </w:rPr>
        <w:t>świadczenie usługi cateringowej podczas konferencji pn. „</w:t>
      </w:r>
      <w:r w:rsidR="00A142F6" w:rsidRPr="00A142F6">
        <w:rPr>
          <w:rFonts w:ascii="Times New Roman" w:hAnsi="Times New Roman"/>
          <w:sz w:val="24"/>
          <w:szCs w:val="24"/>
        </w:rPr>
        <w:t>Czy taki wilk straszny, jak go malują</w:t>
      </w:r>
      <w:r w:rsidR="00835243" w:rsidRPr="00A142F6">
        <w:rPr>
          <w:rFonts w:ascii="Times New Roman" w:hAnsi="Times New Roman"/>
          <w:sz w:val="24"/>
          <w:szCs w:val="24"/>
        </w:rPr>
        <w:t xml:space="preserve">?”  w dniu 12 grudnia 2018 r. w Hajnówce, </w:t>
      </w:r>
      <w:r w:rsidRPr="00A142F6">
        <w:rPr>
          <w:rFonts w:ascii="Times New Roman" w:hAnsi="Times New Roman"/>
          <w:color w:val="000000"/>
          <w:sz w:val="24"/>
          <w:szCs w:val="24"/>
        </w:rPr>
        <w:t>składamy</w:t>
      </w:r>
      <w:r w:rsidR="00F67B1E" w:rsidRPr="00A142F6">
        <w:rPr>
          <w:rFonts w:ascii="Times New Roman" w:hAnsi="Times New Roman"/>
          <w:color w:val="000000"/>
          <w:sz w:val="24"/>
          <w:szCs w:val="24"/>
        </w:rPr>
        <w:t xml:space="preserve"> niniejszą ofertę:</w:t>
      </w:r>
    </w:p>
    <w:p w:rsidR="00F47DE4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4AA9" w:rsidRPr="00290E57" w:rsidRDefault="00BE4AA9" w:rsidP="00BE4AA9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90E57">
        <w:rPr>
          <w:rFonts w:ascii="Times New Roman" w:hAnsi="Times New Roman"/>
          <w:b/>
          <w:sz w:val="24"/>
          <w:szCs w:val="24"/>
        </w:rPr>
        <w:t xml:space="preserve">Cena </w:t>
      </w:r>
      <w:proofErr w:type="spellStart"/>
      <w:r w:rsidRPr="00290E57">
        <w:rPr>
          <w:rFonts w:ascii="Times New Roman" w:hAnsi="Times New Roman"/>
          <w:b/>
          <w:sz w:val="24"/>
          <w:szCs w:val="24"/>
        </w:rPr>
        <w:t>brutto</w:t>
      </w:r>
      <w:proofErr w:type="spellEnd"/>
      <w:r w:rsidRPr="00290E57">
        <w:rPr>
          <w:rFonts w:ascii="Times New Roman" w:hAnsi="Times New Roman"/>
          <w:b/>
          <w:sz w:val="24"/>
          <w:szCs w:val="24"/>
        </w:rPr>
        <w:t>: …………………………..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E57">
        <w:rPr>
          <w:rFonts w:ascii="Times New Roman" w:hAnsi="Times New Roman"/>
          <w:b/>
          <w:sz w:val="24"/>
          <w:szCs w:val="24"/>
        </w:rPr>
        <w:t>PLN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należy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wpisać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  <w:szCs w:val="24"/>
        </w:rPr>
        <w:t>wiersza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b/>
          <w:sz w:val="24"/>
          <w:szCs w:val="24"/>
        </w:rPr>
        <w:t>pozycji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Suma z </w:t>
      </w:r>
      <w:proofErr w:type="spellStart"/>
      <w:r>
        <w:rPr>
          <w:rFonts w:ascii="Times New Roman" w:hAnsi="Times New Roman"/>
          <w:b/>
          <w:sz w:val="24"/>
          <w:szCs w:val="24"/>
        </w:rPr>
        <w:t>poniżsezj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tabeli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F47DE4" w:rsidRDefault="00F47DE4" w:rsidP="00835243">
      <w:pPr>
        <w:pStyle w:val="pole"/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243" w:rsidRDefault="00835243" w:rsidP="00835243">
      <w:pPr>
        <w:pStyle w:val="pole"/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2"/>
        <w:gridCol w:w="1812"/>
      </w:tblGrid>
      <w:tr w:rsidR="00F47DE4" w:rsidTr="00A33BFF">
        <w:tc>
          <w:tcPr>
            <w:tcW w:w="56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3062" w:type="dxa"/>
          </w:tcPr>
          <w:p w:rsidR="00F47DE4" w:rsidRPr="00835243" w:rsidRDefault="00F47DE4" w:rsidP="00F47DE4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43">
              <w:rPr>
                <w:rFonts w:ascii="Times New Roman" w:hAnsi="Times New Roman"/>
                <w:b/>
                <w:sz w:val="24"/>
                <w:szCs w:val="24"/>
              </w:rPr>
              <w:t xml:space="preserve">Cena </w:t>
            </w:r>
          </w:p>
          <w:p w:rsidR="00F47DE4" w:rsidRPr="00835243" w:rsidRDefault="00F47DE4" w:rsidP="00F47D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jednostkowa</w:t>
            </w:r>
            <w:proofErr w:type="spellEnd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  <w:proofErr w:type="spellEnd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7DE4" w:rsidRPr="00835243" w:rsidRDefault="00F47DE4" w:rsidP="00F47DE4">
            <w:pPr>
              <w:ind w:left="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proofErr w:type="spellStart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  <w:proofErr w:type="spellEnd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osobę</w:t>
            </w:r>
            <w:proofErr w:type="spellEnd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83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vAlign w:val="center"/>
          </w:tcPr>
          <w:p w:rsidR="00F47DE4" w:rsidRPr="00835243" w:rsidRDefault="00F47DE4" w:rsidP="00F47DE4">
            <w:pPr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Stawka</w:t>
            </w:r>
            <w:proofErr w:type="spellEnd"/>
            <w:r w:rsidRPr="0083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podatku</w:t>
            </w:r>
            <w:proofErr w:type="spellEnd"/>
            <w:r w:rsidRPr="00835243">
              <w:rPr>
                <w:rFonts w:ascii="Times New Roman" w:hAnsi="Times New Roman"/>
                <w:sz w:val="24"/>
                <w:szCs w:val="24"/>
              </w:rPr>
              <w:t xml:space="preserve"> VAT %</w:t>
            </w:r>
          </w:p>
        </w:tc>
        <w:tc>
          <w:tcPr>
            <w:tcW w:w="1812" w:type="dxa"/>
            <w:vAlign w:val="center"/>
          </w:tcPr>
          <w:p w:rsidR="00F47DE4" w:rsidRPr="00835243" w:rsidRDefault="00F47DE4" w:rsidP="00F47DE4">
            <w:pPr>
              <w:ind w:left="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Maksymalna</w:t>
            </w:r>
            <w:proofErr w:type="spellEnd"/>
            <w:r w:rsidRPr="0083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ilość</w:t>
            </w:r>
            <w:proofErr w:type="spellEnd"/>
            <w:r w:rsidRPr="0083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uczestników</w:t>
            </w:r>
            <w:proofErr w:type="spellEnd"/>
            <w:r w:rsidRPr="0083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konferencji</w:t>
            </w:r>
            <w:proofErr w:type="spellEnd"/>
          </w:p>
        </w:tc>
        <w:tc>
          <w:tcPr>
            <w:tcW w:w="181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835243">
              <w:rPr>
                <w:rFonts w:ascii="Times New Roman" w:hAnsi="Times New Roman"/>
                <w:b/>
                <w:sz w:val="24"/>
                <w:szCs w:val="24"/>
              </w:rPr>
              <w:t xml:space="preserve">KOSZT OGÓŁEM </w:t>
            </w:r>
            <w:r w:rsidRPr="00835243">
              <w:rPr>
                <w:rFonts w:ascii="Times New Roman" w:hAnsi="Times New Roman"/>
                <w:sz w:val="24"/>
                <w:szCs w:val="24"/>
              </w:rPr>
              <w:t>(kol.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35243">
              <w:rPr>
                <w:rFonts w:ascii="Times New Roman" w:hAnsi="Times New Roman"/>
                <w:sz w:val="24"/>
                <w:szCs w:val="24"/>
              </w:rPr>
              <w:t xml:space="preserve"> x kol.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52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47DE4" w:rsidTr="00F47DE4">
        <w:tc>
          <w:tcPr>
            <w:tcW w:w="56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3062" w:type="dxa"/>
          </w:tcPr>
          <w:p w:rsidR="00F47DE4" w:rsidRPr="00835243" w:rsidRDefault="00F47DE4" w:rsidP="00F47DE4">
            <w:pPr>
              <w:spacing w:line="259" w:lineRule="auto"/>
              <w:ind w:lef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47DE4" w:rsidRPr="00835243" w:rsidRDefault="00F47DE4" w:rsidP="00F47DE4">
            <w:pPr>
              <w:spacing w:line="259" w:lineRule="auto"/>
              <w:ind w:left="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47DE4" w:rsidRPr="00835243" w:rsidRDefault="00F47DE4" w:rsidP="00F47DE4">
            <w:pPr>
              <w:spacing w:line="259" w:lineRule="auto"/>
              <w:ind w:left="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</w:tr>
      <w:tr w:rsidR="00F47DE4" w:rsidTr="00F47DE4">
        <w:tc>
          <w:tcPr>
            <w:tcW w:w="56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3</w:t>
            </w:r>
          </w:p>
        </w:tc>
        <w:tc>
          <w:tcPr>
            <w:tcW w:w="3062" w:type="dxa"/>
          </w:tcPr>
          <w:p w:rsidR="00F47DE4" w:rsidRPr="00835243" w:rsidRDefault="00F47DE4" w:rsidP="00F47DE4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Serwis</w:t>
            </w:r>
            <w:proofErr w:type="spellEnd"/>
            <w:r w:rsidRPr="0083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kawowy</w:t>
            </w:r>
            <w:proofErr w:type="spellEnd"/>
          </w:p>
          <w:p w:rsidR="00F47DE4" w:rsidRPr="00835243" w:rsidRDefault="00F47DE4" w:rsidP="00F47DE4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7DE4" w:rsidRPr="00835243" w:rsidRDefault="00F47DE4" w:rsidP="00F47DE4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43">
              <w:rPr>
                <w:rFonts w:ascii="Times New Roman" w:hAnsi="Times New Roman"/>
                <w:sz w:val="24"/>
                <w:szCs w:val="24"/>
              </w:rPr>
              <w:t xml:space="preserve">…………. </w:t>
            </w: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spellEnd"/>
            <w:r w:rsidRPr="008352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81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812" w:type="dxa"/>
            <w:vMerge w:val="restart"/>
          </w:tcPr>
          <w:p w:rsidR="00F47DE4" w:rsidRDefault="00F47DE4" w:rsidP="00F47DE4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E4" w:rsidRDefault="00F47DE4" w:rsidP="00F47DE4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E4" w:rsidRPr="00835243" w:rsidRDefault="00F47DE4" w:rsidP="00F47DE4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35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osób</w:t>
            </w:r>
            <w:proofErr w:type="spellEnd"/>
          </w:p>
        </w:tc>
        <w:tc>
          <w:tcPr>
            <w:tcW w:w="181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47DE4" w:rsidTr="00F47DE4">
        <w:tc>
          <w:tcPr>
            <w:tcW w:w="56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4</w:t>
            </w:r>
          </w:p>
        </w:tc>
        <w:tc>
          <w:tcPr>
            <w:tcW w:w="3062" w:type="dxa"/>
          </w:tcPr>
          <w:p w:rsidR="00F47DE4" w:rsidRPr="00835243" w:rsidRDefault="00F47DE4" w:rsidP="00F47DE4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Obiad</w:t>
            </w:r>
            <w:proofErr w:type="spellEnd"/>
          </w:p>
          <w:p w:rsidR="00F47DE4" w:rsidRPr="00835243" w:rsidRDefault="00F47DE4" w:rsidP="00F47DE4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DE4" w:rsidRPr="00835243" w:rsidRDefault="00F47DE4" w:rsidP="00F47DE4">
            <w:pPr>
              <w:spacing w:line="259" w:lineRule="auto"/>
              <w:ind w:left="6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243">
              <w:rPr>
                <w:rFonts w:ascii="Times New Roman" w:hAnsi="Times New Roman"/>
                <w:sz w:val="24"/>
                <w:szCs w:val="24"/>
              </w:rPr>
              <w:t xml:space="preserve">…………. </w:t>
            </w: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zł</w:t>
            </w:r>
            <w:proofErr w:type="spellEnd"/>
            <w:r w:rsidRPr="008352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35243">
              <w:rPr>
                <w:rFonts w:ascii="Times New Roman" w:hAnsi="Times New Roman"/>
                <w:sz w:val="24"/>
                <w:szCs w:val="24"/>
              </w:rPr>
              <w:t>os</w:t>
            </w:r>
            <w:proofErr w:type="spellEnd"/>
          </w:p>
        </w:tc>
        <w:tc>
          <w:tcPr>
            <w:tcW w:w="181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812" w:type="dxa"/>
            <w:vMerge/>
          </w:tcPr>
          <w:p w:rsidR="00F47DE4" w:rsidRPr="00835243" w:rsidRDefault="00F47DE4" w:rsidP="00F47DE4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F47DE4" w:rsidTr="00A67616">
        <w:tc>
          <w:tcPr>
            <w:tcW w:w="56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5</w:t>
            </w:r>
          </w:p>
        </w:tc>
        <w:tc>
          <w:tcPr>
            <w:tcW w:w="6686" w:type="dxa"/>
            <w:gridSpan w:val="3"/>
          </w:tcPr>
          <w:p w:rsidR="00F47DE4" w:rsidRPr="00835243" w:rsidRDefault="00F47DE4" w:rsidP="00F47DE4">
            <w:pPr>
              <w:ind w:left="14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5402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serwis</w:t>
            </w:r>
            <w:proofErr w:type="spellEnd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kawowy</w:t>
            </w:r>
            <w:proofErr w:type="spellEnd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proofErr w:type="spellStart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obiad</w:t>
            </w:r>
            <w:proofErr w:type="spellEnd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5243">
              <w:rPr>
                <w:rFonts w:ascii="Times New Roman" w:hAnsi="Times New Roman"/>
                <w:b/>
                <w:sz w:val="24"/>
                <w:szCs w:val="24"/>
              </w:rPr>
              <w:t>brutto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7DE4" w:rsidRPr="00835243" w:rsidRDefault="00F47DE4" w:rsidP="00F47DE4">
            <w:pPr>
              <w:spacing w:line="259" w:lineRule="auto"/>
              <w:ind w:left="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F47DE4" w:rsidRDefault="00F47DE4" w:rsidP="00F47DE4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675402" w:rsidRDefault="00675402" w:rsidP="008B5F29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E10B1" w:rsidRPr="00835243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Oświadczamy, że </w:t>
      </w:r>
      <w:r w:rsidR="0030299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cena </w:t>
      </w:r>
      <w:r w:rsidR="00302997"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brutto</w:t>
      </w:r>
      <w:r w:rsidR="00302997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podana w wierszu 5 w pozycji </w:t>
      </w:r>
      <w:r w:rsidR="00F47DE4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SUMA </w:t>
      </w: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zawiera wszystkie koszty wykonania zamówie</w:t>
      </w:r>
      <w:r w:rsidR="002B691C"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nia, jakie pon</w:t>
      </w:r>
      <w:r w:rsidR="003A4739"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iesie</w:t>
      </w:r>
      <w:r w:rsidR="002B691C"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Zamawiający w </w:t>
      </w: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przypadku wyboru niniejszej oferty.</w:t>
      </w:r>
    </w:p>
    <w:p w:rsidR="00303B54" w:rsidRPr="00835243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lastRenderedPageBreak/>
        <w:t>Oświadczamy, że zapoznaliśmy się z Ogłoszeniem i nie wnosimy do niego zastrzeżeń oraz przyjmujemy warunki w nim zawarte.</w:t>
      </w:r>
    </w:p>
    <w:p w:rsidR="00303B54" w:rsidRPr="00835243" w:rsidRDefault="00303B54" w:rsidP="00303B54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W przypadku udzielenia zamówienia zobowiązujemy się do zawarcia umowy </w:t>
      </w: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br/>
        <w:t xml:space="preserve">w sprawie zamówienia publicznego w miejscu i terminie wskazanym przez Zamawiającego oraz na warunkach określonych we wzorze umowy w sprawie zamówienia publicznego stanowiącym Załącznik </w:t>
      </w:r>
      <w:r w:rsidR="00FA0A5C"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n</w:t>
      </w: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r </w:t>
      </w:r>
      <w:r w:rsidR="00F47DE4">
        <w:rPr>
          <w:rFonts w:ascii="Times New Roman" w:hAnsi="Times New Roman"/>
          <w:color w:val="000000"/>
          <w:sz w:val="24"/>
          <w:szCs w:val="24"/>
          <w:lang w:val="pl-PL" w:eastAsia="pl-PL"/>
        </w:rPr>
        <w:t>3</w:t>
      </w: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do Ogłoszenia.</w:t>
      </w:r>
    </w:p>
    <w:p w:rsidR="00303B54" w:rsidRPr="00835243" w:rsidRDefault="00303B54" w:rsidP="00303B54">
      <w:pPr>
        <w:numPr>
          <w:ilvl w:val="0"/>
          <w:numId w:val="13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/>
        </w:rPr>
        <w:t>Oświadczamy, że zamówienie zrealizujemy sami/przy udziale podwykonawców</w:t>
      </w:r>
      <w:r w:rsidRPr="00835243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*)</w:t>
      </w:r>
      <w:r w:rsidRPr="00835243">
        <w:rPr>
          <w:rFonts w:ascii="Times New Roman" w:hAnsi="Times New Roman"/>
          <w:color w:val="000000"/>
          <w:sz w:val="24"/>
          <w:szCs w:val="24"/>
          <w:lang w:val="pl-PL"/>
        </w:rPr>
        <w:t>/</w:t>
      </w:r>
      <w:r w:rsidRPr="00835243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**)</w:t>
      </w:r>
    </w:p>
    <w:p w:rsidR="00303B54" w:rsidRPr="00835243" w:rsidRDefault="00303B54" w:rsidP="00303B54">
      <w:pPr>
        <w:tabs>
          <w:tab w:val="left" w:pos="426"/>
        </w:tabs>
        <w:ind w:left="36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303B54" w:rsidRPr="00835243" w:rsidRDefault="00303B54" w:rsidP="00303B54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35243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*)</w:t>
      </w:r>
      <w:r w:rsidRPr="00835243">
        <w:rPr>
          <w:rFonts w:ascii="Times New Roman" w:hAnsi="Times New Roman"/>
          <w:color w:val="000000"/>
          <w:sz w:val="24"/>
          <w:szCs w:val="24"/>
          <w:lang w:val="pl-PL"/>
        </w:rPr>
        <w:t xml:space="preserve"> niepotrzebne skreślić</w:t>
      </w:r>
    </w:p>
    <w:p w:rsidR="00303B54" w:rsidRPr="00835243" w:rsidRDefault="00303B54" w:rsidP="00303B54">
      <w:pPr>
        <w:tabs>
          <w:tab w:val="left" w:pos="600"/>
          <w:tab w:val="left" w:pos="851"/>
        </w:tabs>
        <w:ind w:left="600" w:hanging="200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835243">
        <w:rPr>
          <w:rFonts w:ascii="Times New Roman" w:hAnsi="Times New Roman"/>
          <w:color w:val="000000"/>
          <w:sz w:val="24"/>
          <w:szCs w:val="24"/>
          <w:vertAlign w:val="superscript"/>
          <w:lang w:val="pl-PL"/>
        </w:rPr>
        <w:t>**)</w:t>
      </w:r>
      <w:r w:rsidRPr="00835243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835243">
        <w:rPr>
          <w:rFonts w:ascii="Times New Roman" w:hAnsi="Times New Roman"/>
          <w:sz w:val="24"/>
          <w:szCs w:val="24"/>
          <w:lang w:val="pl-PL"/>
        </w:rPr>
        <w:t xml:space="preserve">niewskazanie podwykonawcy będzie rozumiane, że zamówienie w całości realizowane </w:t>
      </w:r>
      <w:r w:rsidRPr="00835243">
        <w:rPr>
          <w:rFonts w:ascii="Times New Roman" w:hAnsi="Times New Roman"/>
          <w:sz w:val="24"/>
          <w:szCs w:val="24"/>
          <w:lang w:val="pl-PL"/>
        </w:rPr>
        <w:br/>
        <w:t>jest przez Wykonawcę składającego ofertę</w:t>
      </w:r>
    </w:p>
    <w:p w:rsidR="00303B54" w:rsidRPr="00835243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835243">
        <w:rPr>
          <w:rFonts w:ascii="Times New Roman" w:hAnsi="Times New Roman"/>
          <w:color w:val="000000"/>
          <w:sz w:val="24"/>
          <w:szCs w:val="24"/>
          <w:vertAlign w:val="superscript"/>
          <w:lang w:val="pl-PL" w:eastAsia="pl-PL"/>
        </w:rPr>
        <w:t>***)</w:t>
      </w: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.</w:t>
      </w:r>
    </w:p>
    <w:p w:rsidR="00303B54" w:rsidRPr="00835243" w:rsidRDefault="00303B54" w:rsidP="00303B54">
      <w:pPr>
        <w:spacing w:before="120" w:line="276" w:lineRule="auto"/>
        <w:ind w:left="360" w:firstLine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vertAlign w:val="superscript"/>
          <w:lang w:val="pl-PL" w:eastAsia="pl-PL"/>
        </w:rPr>
        <w:t xml:space="preserve">***) </w:t>
      </w: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należy odpowiednio rozbudować w przypadku wskazania większej niż jeden liczby Wykonawców</w:t>
      </w:r>
    </w:p>
    <w:p w:rsidR="005A5146" w:rsidRPr="00835243" w:rsidRDefault="005A5146" w:rsidP="005A5146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A5146" w:rsidRPr="00835243" w:rsidRDefault="005A5146" w:rsidP="005A5146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5A5146" w:rsidRPr="00835243" w:rsidRDefault="005A5146" w:rsidP="005A5146">
      <w:pPr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835243">
        <w:rPr>
          <w:rFonts w:ascii="Times New Roman" w:hAnsi="Times New Roman"/>
          <w:sz w:val="24"/>
          <w:szCs w:val="24"/>
          <w:lang w:val="pl-PL"/>
        </w:rPr>
        <w:t>_______________________, ____________________</w:t>
      </w:r>
      <w:bookmarkStart w:id="0" w:name="_GoBack"/>
      <w:bookmarkEnd w:id="0"/>
    </w:p>
    <w:p w:rsidR="005A5146" w:rsidRPr="00835243" w:rsidRDefault="005A5146" w:rsidP="005A5146">
      <w:pPr>
        <w:tabs>
          <w:tab w:val="center" w:pos="1276"/>
          <w:tab w:val="center" w:pos="4111"/>
        </w:tabs>
        <w:ind w:firstLine="0"/>
        <w:rPr>
          <w:rFonts w:ascii="Times New Roman" w:hAnsi="Times New Roman"/>
          <w:i/>
          <w:sz w:val="24"/>
          <w:szCs w:val="24"/>
          <w:lang w:val="pl-PL"/>
        </w:rPr>
      </w:pPr>
      <w:r w:rsidRPr="00835243">
        <w:rPr>
          <w:rFonts w:ascii="Times New Roman" w:hAnsi="Times New Roman"/>
          <w:i/>
          <w:sz w:val="24"/>
          <w:szCs w:val="24"/>
          <w:lang w:val="pl-PL"/>
        </w:rPr>
        <w:tab/>
        <w:t xml:space="preserve">miejscowość </w:t>
      </w:r>
      <w:r w:rsidRPr="00835243">
        <w:rPr>
          <w:rFonts w:ascii="Times New Roman" w:hAnsi="Times New Roman"/>
          <w:i/>
          <w:sz w:val="24"/>
          <w:szCs w:val="24"/>
          <w:lang w:val="pl-PL"/>
        </w:rPr>
        <w:tab/>
        <w:t>data</w:t>
      </w:r>
    </w:p>
    <w:p w:rsidR="005A5146" w:rsidRPr="00835243" w:rsidRDefault="005A5146" w:rsidP="005A5146">
      <w:pPr>
        <w:tabs>
          <w:tab w:val="center" w:pos="6120"/>
        </w:tabs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835243">
        <w:rPr>
          <w:rFonts w:ascii="Times New Roman" w:hAnsi="Times New Roman"/>
          <w:sz w:val="24"/>
          <w:szCs w:val="24"/>
          <w:lang w:val="pl-PL"/>
        </w:rPr>
        <w:tab/>
        <w:t>_______________________________</w:t>
      </w:r>
    </w:p>
    <w:p w:rsidR="005A5146" w:rsidRPr="00835243" w:rsidRDefault="005A5146" w:rsidP="005A5146">
      <w:pPr>
        <w:ind w:left="5387" w:firstLine="0"/>
        <w:jc w:val="center"/>
        <w:rPr>
          <w:rFonts w:ascii="Times New Roman" w:hAnsi="Times New Roman"/>
          <w:bCs/>
          <w:i/>
          <w:sz w:val="24"/>
          <w:szCs w:val="24"/>
          <w:lang w:val="pl-PL"/>
        </w:rPr>
      </w:pPr>
      <w:r w:rsidRPr="00835243">
        <w:rPr>
          <w:rFonts w:ascii="Times New Roman" w:hAnsi="Times New Roman"/>
          <w:i/>
          <w:sz w:val="24"/>
          <w:szCs w:val="24"/>
          <w:lang w:val="pl-PL"/>
        </w:rPr>
        <w:t>podpis osoby upoważnionej do reprezentowania Wykonawcy</w:t>
      </w:r>
    </w:p>
    <w:p w:rsidR="00734F5B" w:rsidRPr="00835243" w:rsidRDefault="00734F5B" w:rsidP="00570DDC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</w:p>
    <w:p w:rsidR="00F519C0" w:rsidRDefault="00F519C0" w:rsidP="00570DDC">
      <w:pPr>
        <w:ind w:firstLine="0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835243">
        <w:rPr>
          <w:rFonts w:ascii="Times New Roman" w:hAnsi="Times New Roman"/>
          <w:color w:val="000000"/>
          <w:sz w:val="24"/>
          <w:szCs w:val="24"/>
          <w:lang w:val="pl-PL" w:eastAsia="pl-PL"/>
        </w:rPr>
        <w:t>Do oferty załączamy:</w:t>
      </w:r>
    </w:p>
    <w:p w:rsidR="00F47DE4" w:rsidRDefault="00F47DE4" w:rsidP="00F47DE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Wykaz wykonanych usług</w:t>
      </w:r>
    </w:p>
    <w:p w:rsidR="00A142F6" w:rsidRPr="00F47DE4" w:rsidRDefault="00A142F6" w:rsidP="00F47DE4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Pełnomocnictwo – </w:t>
      </w:r>
      <w:r w:rsidRPr="00A142F6">
        <w:rPr>
          <w:rFonts w:ascii="Times New Roman" w:hAnsi="Times New Roman"/>
          <w:i/>
          <w:color w:val="000000"/>
          <w:sz w:val="24"/>
          <w:szCs w:val="24"/>
          <w:lang w:val="pl-PL" w:eastAsia="pl-PL"/>
        </w:rPr>
        <w:t>jeżeli dotyczy</w:t>
      </w:r>
    </w:p>
    <w:sectPr w:rsidR="00A142F6" w:rsidRPr="00F47DE4" w:rsidSect="00FA0A5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BA9" w:rsidRDefault="002C6BA9">
      <w:r>
        <w:separator/>
      </w:r>
    </w:p>
  </w:endnote>
  <w:endnote w:type="continuationSeparator" w:id="0">
    <w:p w:rsidR="002C6BA9" w:rsidRDefault="002C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BA9" w:rsidRDefault="002C6BA9">
      <w:r>
        <w:separator/>
      </w:r>
    </w:p>
  </w:footnote>
  <w:footnote w:type="continuationSeparator" w:id="0">
    <w:p w:rsidR="002C6BA9" w:rsidRDefault="002C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15"/>
  </w:num>
  <w:num w:numId="4">
    <w:abstractNumId w:val="26"/>
  </w:num>
  <w:num w:numId="5">
    <w:abstractNumId w:val="28"/>
  </w:num>
  <w:num w:numId="6">
    <w:abstractNumId w:val="16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24"/>
  </w:num>
  <w:num w:numId="12">
    <w:abstractNumId w:val="12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0"/>
  </w:num>
  <w:num w:numId="18">
    <w:abstractNumId w:val="14"/>
  </w:num>
  <w:num w:numId="19">
    <w:abstractNumId w:val="18"/>
  </w:num>
  <w:num w:numId="20">
    <w:abstractNumId w:val="11"/>
  </w:num>
  <w:num w:numId="21">
    <w:abstractNumId w:val="21"/>
  </w:num>
  <w:num w:numId="22">
    <w:abstractNumId w:val="9"/>
  </w:num>
  <w:num w:numId="23">
    <w:abstractNumId w:val="2"/>
  </w:num>
  <w:num w:numId="24">
    <w:abstractNumId w:val="7"/>
  </w:num>
  <w:num w:numId="25">
    <w:abstractNumId w:val="6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7"/>
  </w:num>
  <w:num w:numId="30">
    <w:abstractNumId w:val="2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503D"/>
    <w:rsid w:val="000157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6258"/>
    <w:rsid w:val="001C5296"/>
    <w:rsid w:val="001D6835"/>
    <w:rsid w:val="001E03ED"/>
    <w:rsid w:val="001E77A8"/>
    <w:rsid w:val="001F14D7"/>
    <w:rsid w:val="00203A97"/>
    <w:rsid w:val="00206A33"/>
    <w:rsid w:val="0021171A"/>
    <w:rsid w:val="0022213C"/>
    <w:rsid w:val="00225DB0"/>
    <w:rsid w:val="00226F2E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91C"/>
    <w:rsid w:val="002B77A4"/>
    <w:rsid w:val="002C0C52"/>
    <w:rsid w:val="002C6BA9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2839"/>
    <w:rsid w:val="004049F5"/>
    <w:rsid w:val="00411836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3A00"/>
    <w:rsid w:val="00566AC8"/>
    <w:rsid w:val="00570DDC"/>
    <w:rsid w:val="00575615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4330"/>
    <w:rsid w:val="00616EBF"/>
    <w:rsid w:val="006213E0"/>
    <w:rsid w:val="006242EB"/>
    <w:rsid w:val="00633F45"/>
    <w:rsid w:val="0065192B"/>
    <w:rsid w:val="00653736"/>
    <w:rsid w:val="0066099E"/>
    <w:rsid w:val="0066109E"/>
    <w:rsid w:val="00663DE2"/>
    <w:rsid w:val="00667FE2"/>
    <w:rsid w:val="0067540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60A"/>
    <w:rsid w:val="008747E6"/>
    <w:rsid w:val="00875FC7"/>
    <w:rsid w:val="00886D84"/>
    <w:rsid w:val="008875B6"/>
    <w:rsid w:val="00897F69"/>
    <w:rsid w:val="008A460D"/>
    <w:rsid w:val="008B362F"/>
    <w:rsid w:val="008B5F29"/>
    <w:rsid w:val="008B62F9"/>
    <w:rsid w:val="008B7C6D"/>
    <w:rsid w:val="008C365F"/>
    <w:rsid w:val="008C7067"/>
    <w:rsid w:val="008C7153"/>
    <w:rsid w:val="008D7098"/>
    <w:rsid w:val="008D7462"/>
    <w:rsid w:val="008E12BF"/>
    <w:rsid w:val="008F584A"/>
    <w:rsid w:val="00900DFB"/>
    <w:rsid w:val="00905AAD"/>
    <w:rsid w:val="00913E62"/>
    <w:rsid w:val="009157D7"/>
    <w:rsid w:val="00915D50"/>
    <w:rsid w:val="00922EE2"/>
    <w:rsid w:val="0092329D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A2CC0"/>
    <w:rsid w:val="009B4F5F"/>
    <w:rsid w:val="009C0C12"/>
    <w:rsid w:val="009C4F76"/>
    <w:rsid w:val="009D075B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1EB4"/>
    <w:rsid w:val="00AB7C30"/>
    <w:rsid w:val="00AD18D8"/>
    <w:rsid w:val="00AE369B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E0B63"/>
    <w:rsid w:val="00BE4AA9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D0D08"/>
    <w:rsid w:val="00CD674D"/>
    <w:rsid w:val="00CD7A0B"/>
    <w:rsid w:val="00CF0789"/>
    <w:rsid w:val="00CF378C"/>
    <w:rsid w:val="00D2713F"/>
    <w:rsid w:val="00D46274"/>
    <w:rsid w:val="00D514AE"/>
    <w:rsid w:val="00D5239D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E1520"/>
    <w:rsid w:val="00EE391C"/>
    <w:rsid w:val="00EE6E47"/>
    <w:rsid w:val="00EF1003"/>
    <w:rsid w:val="00EF4D0B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47DE4"/>
    <w:rsid w:val="00F519C0"/>
    <w:rsid w:val="00F532A2"/>
    <w:rsid w:val="00F53A4D"/>
    <w:rsid w:val="00F55547"/>
    <w:rsid w:val="00F55FD3"/>
    <w:rsid w:val="00F569FF"/>
    <w:rsid w:val="00F67B1E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FE3CE0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FA425-81C1-4A62-B240-0ACE9401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Magdalena Denis-Szymczuk</cp:lastModifiedBy>
  <cp:revision>2</cp:revision>
  <cp:lastPrinted>2018-11-05T13:23:00Z</cp:lastPrinted>
  <dcterms:created xsi:type="dcterms:W3CDTF">2018-11-05T13:51:00Z</dcterms:created>
  <dcterms:modified xsi:type="dcterms:W3CDTF">2018-11-05T13:51:00Z</dcterms:modified>
</cp:coreProperties>
</file>