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A2947" w14:textId="77777777" w:rsidR="00BC0659" w:rsidRPr="004F4889" w:rsidRDefault="002B39DC" w:rsidP="00BC0659">
      <w:pPr>
        <w:spacing w:before="12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Formularz </w:t>
      </w:r>
      <w:r w:rsidR="003D74EF" w:rsidRPr="004F488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szacowania</w:t>
      </w:r>
    </w:p>
    <w:p w14:paraId="69AE57FD" w14:textId="77777777" w:rsidR="006A7146" w:rsidRPr="004F4889" w:rsidRDefault="006A7146" w:rsidP="00BC0659">
      <w:pPr>
        <w:spacing w:before="12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607284E3" w14:textId="77777777" w:rsidR="00BC0659" w:rsidRPr="004F4889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PROWADZĄCY </w:t>
      </w:r>
      <w:r w:rsidR="00357E5A" w:rsidRPr="004F488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SZACOWANIE</w:t>
      </w:r>
      <w:r w:rsidRPr="004F488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CENOWE: </w:t>
      </w:r>
    </w:p>
    <w:p w14:paraId="2460DB99" w14:textId="77777777" w:rsidR="00357E5A" w:rsidRPr="004F4889" w:rsidRDefault="00D75659" w:rsidP="00D75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Regionalna Dyrekcja Ochrony Środowiska w Białymstoku</w:t>
      </w:r>
      <w:r w:rsidR="00BC0659"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14:paraId="32D53BF9" w14:textId="77777777" w:rsidR="00BC0659" w:rsidRPr="004F4889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ul. </w:t>
      </w:r>
      <w:r w:rsidR="00D75659"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Dojlidy Fabryczne 23</w:t>
      </w:r>
    </w:p>
    <w:p w14:paraId="396A8C8F" w14:textId="77777777" w:rsidR="00BC0659" w:rsidRPr="004F4889" w:rsidRDefault="00D75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88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15-554 Białystok</w:t>
      </w:r>
    </w:p>
    <w:p w14:paraId="479F2044" w14:textId="77777777" w:rsidR="00AD7088" w:rsidRPr="004F4889" w:rsidRDefault="00AD7088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3EA5B422" w14:textId="394A12AF" w:rsidR="00AD7088" w:rsidRDefault="00BC0659" w:rsidP="00FE55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6274">
        <w:rPr>
          <w:rFonts w:ascii="Times New Roman" w:hAnsi="Times New Roman"/>
          <w:sz w:val="24"/>
          <w:szCs w:val="24"/>
        </w:rPr>
        <w:t xml:space="preserve">Zamówienie dotyczy </w:t>
      </w:r>
      <w:r w:rsidR="00AD7088" w:rsidRPr="00816274">
        <w:rPr>
          <w:rFonts w:ascii="Times New Roman" w:hAnsi="Times New Roman"/>
          <w:sz w:val="24"/>
          <w:szCs w:val="24"/>
        </w:rPr>
        <w:t>szacowan</w:t>
      </w:r>
      <w:r w:rsidR="00D75659" w:rsidRPr="00816274">
        <w:rPr>
          <w:rFonts w:ascii="Times New Roman" w:hAnsi="Times New Roman"/>
          <w:sz w:val="24"/>
          <w:szCs w:val="24"/>
        </w:rPr>
        <w:t>ia</w:t>
      </w:r>
      <w:r w:rsidR="00AD7088" w:rsidRPr="00816274">
        <w:rPr>
          <w:rFonts w:ascii="Times New Roman" w:hAnsi="Times New Roman"/>
          <w:sz w:val="24"/>
          <w:szCs w:val="24"/>
        </w:rPr>
        <w:t xml:space="preserve"> kosztu</w:t>
      </w:r>
      <w:r w:rsidR="00DC3E14" w:rsidRPr="00816274">
        <w:rPr>
          <w:rFonts w:ascii="Times New Roman" w:hAnsi="Times New Roman"/>
          <w:sz w:val="24"/>
          <w:szCs w:val="24"/>
        </w:rPr>
        <w:t xml:space="preserve"> </w:t>
      </w:r>
      <w:r w:rsidR="00D75659" w:rsidRPr="00816274">
        <w:rPr>
          <w:rFonts w:ascii="Times New Roman" w:hAnsi="Times New Roman"/>
          <w:sz w:val="24"/>
          <w:szCs w:val="24"/>
        </w:rPr>
        <w:t xml:space="preserve">usługi polegającej na wykonaniu </w:t>
      </w:r>
      <w:r w:rsidR="00507198">
        <w:rPr>
          <w:rFonts w:ascii="Times New Roman" w:hAnsi="Times New Roman"/>
          <w:sz w:val="24"/>
          <w:szCs w:val="24"/>
        </w:rPr>
        <w:t>monitoringu siedlisk przyrodnicz</w:t>
      </w:r>
      <w:r w:rsidR="0036742D">
        <w:rPr>
          <w:rFonts w:ascii="Times New Roman" w:hAnsi="Times New Roman"/>
          <w:sz w:val="24"/>
          <w:szCs w:val="24"/>
        </w:rPr>
        <w:t>ych</w:t>
      </w:r>
      <w:r w:rsidR="00507198">
        <w:rPr>
          <w:rFonts w:ascii="Times New Roman" w:hAnsi="Times New Roman"/>
          <w:sz w:val="24"/>
          <w:szCs w:val="24"/>
        </w:rPr>
        <w:t xml:space="preserve"> w obszarze Natura 2000 </w:t>
      </w:r>
      <w:r w:rsidR="0036742D">
        <w:rPr>
          <w:rFonts w:ascii="Times New Roman" w:hAnsi="Times New Roman"/>
          <w:sz w:val="24"/>
          <w:szCs w:val="24"/>
        </w:rPr>
        <w:t>Czerwony Bór PLH200018</w:t>
      </w:r>
      <w:r w:rsidR="00816274">
        <w:rPr>
          <w:rFonts w:ascii="Times New Roman" w:hAnsi="Times New Roman"/>
          <w:sz w:val="24"/>
          <w:szCs w:val="24"/>
        </w:rPr>
        <w:t>.</w:t>
      </w:r>
      <w:r w:rsidR="00730EDE" w:rsidRPr="00816274">
        <w:rPr>
          <w:rFonts w:ascii="Times New Roman" w:hAnsi="Times New Roman"/>
          <w:sz w:val="24"/>
          <w:szCs w:val="24"/>
        </w:rPr>
        <w:t xml:space="preserve"> </w:t>
      </w:r>
    </w:p>
    <w:p w14:paraId="75FC579C" w14:textId="77777777" w:rsidR="00F13842" w:rsidRPr="0011435C" w:rsidRDefault="00F13842" w:rsidP="0011435C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435C">
        <w:rPr>
          <w:rFonts w:ascii="Times New Roman" w:hAnsi="Times New Roman"/>
          <w:sz w:val="24"/>
          <w:szCs w:val="24"/>
        </w:rPr>
        <w:t xml:space="preserve">Nazwa i adres wykonawcy: </w:t>
      </w:r>
      <w:r w:rsidRPr="0011435C">
        <w:rPr>
          <w:rFonts w:ascii="Times New Roman" w:hAnsi="Times New Roman"/>
          <w:sz w:val="24"/>
          <w:szCs w:val="24"/>
        </w:rPr>
        <w:tab/>
      </w:r>
      <w:r w:rsidR="00BC4569" w:rsidRPr="0011435C">
        <w:rPr>
          <w:rFonts w:ascii="Times New Roman" w:hAnsi="Times New Roman"/>
          <w:sz w:val="24"/>
          <w:szCs w:val="24"/>
        </w:rPr>
        <w:t xml:space="preserve">                   </w:t>
      </w:r>
      <w:r w:rsidR="004F4889" w:rsidRPr="0011435C">
        <w:rPr>
          <w:rFonts w:ascii="Times New Roman" w:hAnsi="Times New Roman"/>
          <w:sz w:val="24"/>
          <w:szCs w:val="24"/>
        </w:rPr>
        <w:t>…………………………..</w:t>
      </w:r>
      <w:r w:rsidRPr="0011435C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6CBA0503" w14:textId="77777777" w:rsidR="004F4889" w:rsidRDefault="004F4889" w:rsidP="004F4889">
      <w:pPr>
        <w:pStyle w:val="Akapitzlist"/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75F4258" w14:textId="77777777" w:rsidR="00536904" w:rsidRPr="004F4889" w:rsidRDefault="00536904" w:rsidP="004F4889">
      <w:pPr>
        <w:pStyle w:val="Akapitzlist"/>
        <w:spacing w:after="0"/>
        <w:ind w:left="142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418"/>
        <w:gridCol w:w="935"/>
        <w:gridCol w:w="1474"/>
      </w:tblGrid>
      <w:tr w:rsidR="00507198" w:rsidRPr="004F4889" w14:paraId="376BAD8A" w14:textId="77777777" w:rsidTr="00E046B7">
        <w:trPr>
          <w:jc w:val="center"/>
        </w:trPr>
        <w:tc>
          <w:tcPr>
            <w:tcW w:w="4673" w:type="dxa"/>
            <w:vMerge w:val="restart"/>
          </w:tcPr>
          <w:p w14:paraId="5C81065B" w14:textId="77777777" w:rsidR="00507198" w:rsidRPr="004F4889" w:rsidRDefault="00507198" w:rsidP="00A67558">
            <w:pPr>
              <w:jc w:val="center"/>
              <w:rPr>
                <w:rFonts w:ascii="Times New Roman" w:hAnsi="Times New Roman"/>
                <w:b/>
              </w:rPr>
            </w:pPr>
          </w:p>
          <w:p w14:paraId="5CDDA979" w14:textId="77777777" w:rsidR="00507198" w:rsidRPr="004F4889" w:rsidRDefault="00507198" w:rsidP="00A67558">
            <w:pPr>
              <w:jc w:val="center"/>
              <w:rPr>
                <w:rFonts w:ascii="Times New Roman" w:hAnsi="Times New Roman"/>
              </w:rPr>
            </w:pPr>
            <w:r w:rsidRPr="004F4889">
              <w:rPr>
                <w:rFonts w:ascii="Times New Roman" w:hAnsi="Times New Roman"/>
                <w:b/>
              </w:rPr>
              <w:t>Nazwa usługi</w:t>
            </w:r>
          </w:p>
        </w:tc>
        <w:tc>
          <w:tcPr>
            <w:tcW w:w="3827" w:type="dxa"/>
            <w:gridSpan w:val="3"/>
          </w:tcPr>
          <w:p w14:paraId="3EBB6DAF" w14:textId="77777777" w:rsidR="00507198" w:rsidRPr="004F4889" w:rsidRDefault="00507198" w:rsidP="00A67558">
            <w:pPr>
              <w:jc w:val="center"/>
              <w:rPr>
                <w:rFonts w:ascii="Times New Roman" w:hAnsi="Times New Roman"/>
                <w:b/>
              </w:rPr>
            </w:pPr>
            <w:r w:rsidRPr="004F4889">
              <w:rPr>
                <w:rFonts w:ascii="Times New Roman" w:hAnsi="Times New Roman"/>
                <w:b/>
              </w:rPr>
              <w:t>Szacunkowa wartość całkowita zamówienia (PLN)</w:t>
            </w:r>
          </w:p>
        </w:tc>
      </w:tr>
      <w:tr w:rsidR="00507198" w:rsidRPr="004F4889" w14:paraId="16B26DBD" w14:textId="77777777" w:rsidTr="00E046B7">
        <w:trPr>
          <w:jc w:val="center"/>
        </w:trPr>
        <w:tc>
          <w:tcPr>
            <w:tcW w:w="4673" w:type="dxa"/>
            <w:vMerge/>
          </w:tcPr>
          <w:p w14:paraId="38ED4E3E" w14:textId="77777777" w:rsidR="00507198" w:rsidRPr="004F4889" w:rsidRDefault="0050719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2DF6277" w14:textId="77777777" w:rsidR="00507198" w:rsidRPr="004F4889" w:rsidRDefault="00507198" w:rsidP="00A67558">
            <w:pPr>
              <w:jc w:val="center"/>
              <w:rPr>
                <w:rFonts w:ascii="Times New Roman" w:hAnsi="Times New Roman"/>
                <w:b/>
              </w:rPr>
            </w:pPr>
            <w:r w:rsidRPr="004F4889"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935" w:type="dxa"/>
          </w:tcPr>
          <w:p w14:paraId="4ED11CB6" w14:textId="77777777" w:rsidR="00507198" w:rsidRPr="004F4889" w:rsidRDefault="00507198" w:rsidP="00A67558">
            <w:pPr>
              <w:jc w:val="center"/>
              <w:rPr>
                <w:rFonts w:ascii="Times New Roman" w:hAnsi="Times New Roman"/>
                <w:b/>
              </w:rPr>
            </w:pPr>
            <w:r w:rsidRPr="004F4889">
              <w:rPr>
                <w:rFonts w:ascii="Times New Roman" w:hAnsi="Times New Roman"/>
                <w:b/>
              </w:rPr>
              <w:t>% VAT</w:t>
            </w:r>
          </w:p>
        </w:tc>
        <w:tc>
          <w:tcPr>
            <w:tcW w:w="1474" w:type="dxa"/>
          </w:tcPr>
          <w:p w14:paraId="474755C6" w14:textId="77777777" w:rsidR="00507198" w:rsidRPr="004F4889" w:rsidRDefault="00507198" w:rsidP="00A67558">
            <w:pPr>
              <w:jc w:val="center"/>
              <w:rPr>
                <w:rFonts w:ascii="Times New Roman" w:hAnsi="Times New Roman"/>
                <w:b/>
              </w:rPr>
            </w:pPr>
            <w:r w:rsidRPr="004F4889">
              <w:rPr>
                <w:rFonts w:ascii="Times New Roman" w:hAnsi="Times New Roman"/>
                <w:b/>
              </w:rPr>
              <w:t>brutto</w:t>
            </w:r>
          </w:p>
        </w:tc>
      </w:tr>
      <w:tr w:rsidR="00507198" w:rsidRPr="004F4889" w14:paraId="100CF38E" w14:textId="77777777" w:rsidTr="00E046B7">
        <w:trPr>
          <w:jc w:val="center"/>
        </w:trPr>
        <w:tc>
          <w:tcPr>
            <w:tcW w:w="4673" w:type="dxa"/>
            <w:vAlign w:val="center"/>
          </w:tcPr>
          <w:p w14:paraId="5628B936" w14:textId="73368B46" w:rsidR="00507198" w:rsidRPr="004F4889" w:rsidRDefault="00507198" w:rsidP="007B4F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</w:t>
            </w:r>
            <w:bookmarkStart w:id="0" w:name="_Hlk534699964"/>
            <w:r>
              <w:rPr>
                <w:rFonts w:ascii="Times New Roman" w:hAnsi="Times New Roman"/>
                <w:sz w:val="24"/>
                <w:szCs w:val="24"/>
              </w:rPr>
              <w:t xml:space="preserve">monitoringu siedlisk </w:t>
            </w:r>
            <w:bookmarkEnd w:id="0"/>
            <w:r w:rsidR="0036742D">
              <w:rPr>
                <w:rFonts w:ascii="Times New Roman" w:hAnsi="Times New Roman"/>
                <w:sz w:val="24"/>
                <w:szCs w:val="24"/>
              </w:rPr>
              <w:t>przyrodniczych w obszarze Natura 2000 Czerwony Bór PLH200018</w:t>
            </w:r>
          </w:p>
        </w:tc>
        <w:tc>
          <w:tcPr>
            <w:tcW w:w="1418" w:type="dxa"/>
          </w:tcPr>
          <w:p w14:paraId="73562661" w14:textId="77777777" w:rsidR="00507198" w:rsidRPr="004F4889" w:rsidRDefault="0050719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4B0B484E" w14:textId="77777777" w:rsidR="00507198" w:rsidRPr="004F4889" w:rsidRDefault="0050719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14:paraId="0AE1B5ED" w14:textId="77777777" w:rsidR="00507198" w:rsidRPr="004F4889" w:rsidRDefault="00507198" w:rsidP="00A67558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</w:tbl>
    <w:p w14:paraId="5BE859BD" w14:textId="77777777" w:rsidR="00A67558" w:rsidRPr="004F4889" w:rsidRDefault="00A67558" w:rsidP="00A67558">
      <w:pPr>
        <w:pStyle w:val="Akapitzlist"/>
        <w:spacing w:after="0"/>
        <w:ind w:left="-142"/>
        <w:rPr>
          <w:rFonts w:ascii="Times New Roman" w:hAnsi="Times New Roman"/>
          <w:sz w:val="24"/>
          <w:szCs w:val="24"/>
        </w:rPr>
      </w:pPr>
    </w:p>
    <w:p w14:paraId="7BC7889D" w14:textId="77777777" w:rsidR="00BC0659" w:rsidRPr="004F4889" w:rsidRDefault="00AD7088" w:rsidP="00BC0659">
      <w:pPr>
        <w:rPr>
          <w:rFonts w:ascii="Times New Roman" w:hAnsi="Times New Roman"/>
          <w:i/>
          <w:sz w:val="24"/>
          <w:szCs w:val="24"/>
        </w:rPr>
      </w:pPr>
      <w:r w:rsidRPr="004F4889">
        <w:rPr>
          <w:rFonts w:ascii="Times New Roman" w:hAnsi="Times New Roman"/>
          <w:i/>
          <w:sz w:val="24"/>
          <w:szCs w:val="24"/>
        </w:rPr>
        <w:t>Ustalenie prawidłowej stawki podatku VAT, zgodnej z obowiązującymi przepisami ustawy o podatku od towarów i usług, należy do Wykonawcy.</w:t>
      </w:r>
    </w:p>
    <w:p w14:paraId="30D0F0E3" w14:textId="77777777" w:rsidR="00AD7088" w:rsidRPr="004F4889" w:rsidRDefault="00AD7088" w:rsidP="00C22509">
      <w:pPr>
        <w:spacing w:after="0"/>
        <w:rPr>
          <w:rFonts w:ascii="Times New Roman" w:hAnsi="Times New Roman"/>
          <w:sz w:val="24"/>
          <w:szCs w:val="24"/>
        </w:rPr>
      </w:pPr>
    </w:p>
    <w:p w14:paraId="5AB6060F" w14:textId="77777777" w:rsidR="006A7146" w:rsidRPr="004F4889" w:rsidRDefault="006A7146" w:rsidP="00C22509">
      <w:pPr>
        <w:spacing w:after="0"/>
        <w:rPr>
          <w:rFonts w:ascii="Times New Roman" w:hAnsi="Times New Roman"/>
          <w:sz w:val="24"/>
          <w:szCs w:val="24"/>
        </w:rPr>
      </w:pPr>
    </w:p>
    <w:p w14:paraId="1413663D" w14:textId="77777777" w:rsidR="00AD7088" w:rsidRPr="004F4889" w:rsidRDefault="00AD7088" w:rsidP="00C22509">
      <w:pPr>
        <w:spacing w:after="0"/>
        <w:rPr>
          <w:rFonts w:ascii="Times New Roman" w:hAnsi="Times New Roman"/>
          <w:sz w:val="24"/>
          <w:szCs w:val="24"/>
        </w:rPr>
      </w:pPr>
    </w:p>
    <w:p w14:paraId="4745DE25" w14:textId="77777777" w:rsidR="00BC0659" w:rsidRPr="004F4889" w:rsidRDefault="004F4889" w:rsidP="00C225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…………………………………...                                       </w:t>
      </w:r>
      <w:r w:rsidR="00BC0659" w:rsidRPr="004F4889">
        <w:rPr>
          <w:rFonts w:ascii="Times New Roman" w:hAnsi="Times New Roman"/>
          <w:sz w:val="24"/>
          <w:szCs w:val="24"/>
        </w:rPr>
        <w:t>……………………………………</w:t>
      </w:r>
    </w:p>
    <w:p w14:paraId="5E67FCD1" w14:textId="50FB72E0" w:rsidR="00BC0659" w:rsidRDefault="00BC0659" w:rsidP="00C22509">
      <w:pPr>
        <w:spacing w:after="0"/>
        <w:rPr>
          <w:rFonts w:ascii="Times New Roman" w:hAnsi="Times New Roman"/>
        </w:rPr>
      </w:pPr>
      <w:r w:rsidRPr="004F4889">
        <w:rPr>
          <w:rFonts w:ascii="Times New Roman" w:hAnsi="Times New Roman"/>
        </w:rPr>
        <w:t xml:space="preserve">      Miejscowość, data                                                            </w:t>
      </w:r>
      <w:r w:rsidR="00BC4569" w:rsidRPr="004F4889">
        <w:rPr>
          <w:rFonts w:ascii="Times New Roman" w:hAnsi="Times New Roman"/>
        </w:rPr>
        <w:t xml:space="preserve">      </w:t>
      </w:r>
      <w:r w:rsidRPr="004F4889">
        <w:rPr>
          <w:rFonts w:ascii="Times New Roman" w:hAnsi="Times New Roman"/>
        </w:rPr>
        <w:t xml:space="preserve">       </w:t>
      </w:r>
      <w:r w:rsidR="00DC3E14" w:rsidRPr="004F4889">
        <w:rPr>
          <w:rFonts w:ascii="Times New Roman" w:hAnsi="Times New Roman"/>
        </w:rPr>
        <w:tab/>
      </w:r>
      <w:r w:rsidR="00BC4569" w:rsidRPr="004F4889">
        <w:rPr>
          <w:rFonts w:ascii="Times New Roman" w:hAnsi="Times New Roman"/>
        </w:rPr>
        <w:t xml:space="preserve">   </w:t>
      </w:r>
      <w:r w:rsidR="006A7146" w:rsidRPr="004F4889">
        <w:rPr>
          <w:rFonts w:ascii="Times New Roman" w:hAnsi="Times New Roman"/>
        </w:rPr>
        <w:t xml:space="preserve">   </w:t>
      </w:r>
      <w:r w:rsidRPr="004F4889">
        <w:rPr>
          <w:rFonts w:ascii="Times New Roman" w:hAnsi="Times New Roman"/>
        </w:rPr>
        <w:t>podpis</w:t>
      </w:r>
      <w:r w:rsidR="006A7146" w:rsidRPr="004F4889">
        <w:rPr>
          <w:rFonts w:ascii="Times New Roman" w:hAnsi="Times New Roman"/>
        </w:rPr>
        <w:t xml:space="preserve"> </w:t>
      </w:r>
      <w:r w:rsidRPr="004F4889">
        <w:rPr>
          <w:rFonts w:ascii="Times New Roman" w:hAnsi="Times New Roman"/>
        </w:rPr>
        <w:t xml:space="preserve">Wykonawcy    </w:t>
      </w:r>
    </w:p>
    <w:p w14:paraId="5972EA7E" w14:textId="289ACBED" w:rsidR="00623874" w:rsidRPr="00623874" w:rsidRDefault="00623874" w:rsidP="00623874">
      <w:pPr>
        <w:rPr>
          <w:rFonts w:ascii="Times New Roman" w:hAnsi="Times New Roman"/>
        </w:rPr>
      </w:pPr>
    </w:p>
    <w:p w14:paraId="558E0901" w14:textId="44FC5743" w:rsidR="00623874" w:rsidRPr="00623874" w:rsidRDefault="00623874" w:rsidP="00623874">
      <w:pPr>
        <w:rPr>
          <w:rFonts w:ascii="Times New Roman" w:hAnsi="Times New Roman"/>
        </w:rPr>
      </w:pPr>
    </w:p>
    <w:p w14:paraId="1FAC6E66" w14:textId="3513F65A" w:rsidR="00623874" w:rsidRPr="00623874" w:rsidRDefault="00623874" w:rsidP="00623874">
      <w:pPr>
        <w:rPr>
          <w:rFonts w:ascii="Times New Roman" w:hAnsi="Times New Roman"/>
        </w:rPr>
      </w:pPr>
    </w:p>
    <w:p w14:paraId="59DEB67B" w14:textId="500B7A14" w:rsidR="00623874" w:rsidRPr="00623874" w:rsidRDefault="00623874" w:rsidP="00623874">
      <w:pPr>
        <w:rPr>
          <w:rFonts w:ascii="Times New Roman" w:hAnsi="Times New Roman"/>
        </w:rPr>
      </w:pPr>
    </w:p>
    <w:p w14:paraId="63573298" w14:textId="233CEF8D" w:rsidR="00623874" w:rsidRPr="00623874" w:rsidRDefault="00623874" w:rsidP="00623874">
      <w:pPr>
        <w:rPr>
          <w:rFonts w:ascii="Times New Roman" w:hAnsi="Times New Roman"/>
        </w:rPr>
      </w:pPr>
    </w:p>
    <w:p w14:paraId="73BEB123" w14:textId="759E7F67" w:rsidR="00623874" w:rsidRPr="00623874" w:rsidRDefault="00623874" w:rsidP="00623874">
      <w:pPr>
        <w:rPr>
          <w:rFonts w:ascii="Times New Roman" w:hAnsi="Times New Roman"/>
        </w:rPr>
      </w:pPr>
      <w:bookmarkStart w:id="1" w:name="_GoBack"/>
      <w:bookmarkEnd w:id="1"/>
    </w:p>
    <w:p w14:paraId="5C8A7DA4" w14:textId="4802D3B8" w:rsidR="00623874" w:rsidRPr="00623874" w:rsidRDefault="00623874" w:rsidP="00623874">
      <w:pPr>
        <w:rPr>
          <w:rFonts w:ascii="Times New Roman" w:hAnsi="Times New Roman"/>
        </w:rPr>
      </w:pPr>
    </w:p>
    <w:p w14:paraId="2F811D33" w14:textId="074A01D3" w:rsidR="00623874" w:rsidRPr="00623874" w:rsidRDefault="00623874" w:rsidP="00623874">
      <w:pPr>
        <w:rPr>
          <w:rFonts w:ascii="Times New Roman" w:hAnsi="Times New Roman"/>
        </w:rPr>
      </w:pPr>
    </w:p>
    <w:p w14:paraId="3D34BC64" w14:textId="2B2C1FC5" w:rsidR="00623874" w:rsidRPr="00623874" w:rsidRDefault="00623874" w:rsidP="00623874">
      <w:pPr>
        <w:tabs>
          <w:tab w:val="left" w:pos="38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623874" w:rsidRPr="00623874" w:rsidSect="00CE15A5">
      <w:footerReference w:type="default" r:id="rId8"/>
      <w:pgSz w:w="11906" w:h="16838"/>
      <w:pgMar w:top="1417" w:right="1417" w:bottom="1417" w:left="1417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EB7EC" w14:textId="77777777" w:rsidR="00321380" w:rsidRDefault="00321380" w:rsidP="002B39DC">
      <w:pPr>
        <w:spacing w:after="0" w:line="240" w:lineRule="auto"/>
      </w:pPr>
      <w:r>
        <w:separator/>
      </w:r>
    </w:p>
  </w:endnote>
  <w:endnote w:type="continuationSeparator" w:id="0">
    <w:p w14:paraId="35F993A1" w14:textId="77777777" w:rsidR="00321380" w:rsidRDefault="00321380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DA84" w14:textId="7EC1197B" w:rsidR="00623874" w:rsidRDefault="00623874" w:rsidP="00623874">
    <w:pPr>
      <w:pStyle w:val="Stopka"/>
      <w:jc w:val="center"/>
    </w:pPr>
    <w:r>
      <w:rPr>
        <w:noProof/>
      </w:rPr>
      <w:drawing>
        <wp:inline distT="0" distB="0" distL="0" distR="0" wp14:anchorId="7A427414" wp14:editId="40224BC2">
          <wp:extent cx="2594610" cy="9353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935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F6423" w14:textId="77777777" w:rsidR="00321380" w:rsidRDefault="00321380" w:rsidP="002B39DC">
      <w:pPr>
        <w:spacing w:after="0" w:line="240" w:lineRule="auto"/>
      </w:pPr>
      <w:r>
        <w:separator/>
      </w:r>
    </w:p>
  </w:footnote>
  <w:footnote w:type="continuationSeparator" w:id="0">
    <w:p w14:paraId="45C45550" w14:textId="77777777" w:rsidR="00321380" w:rsidRDefault="00321380" w:rsidP="002B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30"/>
    <w:rsid w:val="000323BC"/>
    <w:rsid w:val="000640B3"/>
    <w:rsid w:val="00073470"/>
    <w:rsid w:val="000B557D"/>
    <w:rsid w:val="000C0925"/>
    <w:rsid w:val="000F55BD"/>
    <w:rsid w:val="0011435C"/>
    <w:rsid w:val="00132213"/>
    <w:rsid w:val="00176CF8"/>
    <w:rsid w:val="001F5BB1"/>
    <w:rsid w:val="00246BCA"/>
    <w:rsid w:val="00280088"/>
    <w:rsid w:val="0028487E"/>
    <w:rsid w:val="002A5917"/>
    <w:rsid w:val="002B39DC"/>
    <w:rsid w:val="002F6002"/>
    <w:rsid w:val="00321380"/>
    <w:rsid w:val="00323D0E"/>
    <w:rsid w:val="00325B73"/>
    <w:rsid w:val="00357E5A"/>
    <w:rsid w:val="0036742D"/>
    <w:rsid w:val="003D74EF"/>
    <w:rsid w:val="003E3AC8"/>
    <w:rsid w:val="003F0774"/>
    <w:rsid w:val="00425B72"/>
    <w:rsid w:val="00447A8C"/>
    <w:rsid w:val="004704A6"/>
    <w:rsid w:val="00494401"/>
    <w:rsid w:val="004F4889"/>
    <w:rsid w:val="00507198"/>
    <w:rsid w:val="00521E5F"/>
    <w:rsid w:val="00536904"/>
    <w:rsid w:val="0056097E"/>
    <w:rsid w:val="00587ACA"/>
    <w:rsid w:val="005972E2"/>
    <w:rsid w:val="00601FC3"/>
    <w:rsid w:val="00623874"/>
    <w:rsid w:val="00631E30"/>
    <w:rsid w:val="006618C1"/>
    <w:rsid w:val="006747DB"/>
    <w:rsid w:val="006A7146"/>
    <w:rsid w:val="006E5AE5"/>
    <w:rsid w:val="0072771F"/>
    <w:rsid w:val="00730EDE"/>
    <w:rsid w:val="00736095"/>
    <w:rsid w:val="00787481"/>
    <w:rsid w:val="007925C8"/>
    <w:rsid w:val="0079699D"/>
    <w:rsid w:val="007B4864"/>
    <w:rsid w:val="007B4FF9"/>
    <w:rsid w:val="00816274"/>
    <w:rsid w:val="008A281F"/>
    <w:rsid w:val="008D5E21"/>
    <w:rsid w:val="0092110F"/>
    <w:rsid w:val="009511C1"/>
    <w:rsid w:val="009A1188"/>
    <w:rsid w:val="009D5062"/>
    <w:rsid w:val="009F3065"/>
    <w:rsid w:val="00A06CFB"/>
    <w:rsid w:val="00A260E4"/>
    <w:rsid w:val="00A31B5E"/>
    <w:rsid w:val="00A60112"/>
    <w:rsid w:val="00A67558"/>
    <w:rsid w:val="00A753AA"/>
    <w:rsid w:val="00AD7088"/>
    <w:rsid w:val="00B20F38"/>
    <w:rsid w:val="00B41FDA"/>
    <w:rsid w:val="00B463F9"/>
    <w:rsid w:val="00B77600"/>
    <w:rsid w:val="00B93015"/>
    <w:rsid w:val="00BB7772"/>
    <w:rsid w:val="00BC0659"/>
    <w:rsid w:val="00BC4569"/>
    <w:rsid w:val="00C10174"/>
    <w:rsid w:val="00C12820"/>
    <w:rsid w:val="00C22509"/>
    <w:rsid w:val="00C43BEC"/>
    <w:rsid w:val="00C4573E"/>
    <w:rsid w:val="00CE15A5"/>
    <w:rsid w:val="00D1799A"/>
    <w:rsid w:val="00D66D2B"/>
    <w:rsid w:val="00D73C4A"/>
    <w:rsid w:val="00D75659"/>
    <w:rsid w:val="00D94429"/>
    <w:rsid w:val="00DC3E14"/>
    <w:rsid w:val="00DE4E3F"/>
    <w:rsid w:val="00DF123C"/>
    <w:rsid w:val="00E02F78"/>
    <w:rsid w:val="00E046B7"/>
    <w:rsid w:val="00E32C4A"/>
    <w:rsid w:val="00E42055"/>
    <w:rsid w:val="00E7543F"/>
    <w:rsid w:val="00EA4CFB"/>
    <w:rsid w:val="00EA7117"/>
    <w:rsid w:val="00EC18F6"/>
    <w:rsid w:val="00EC4758"/>
    <w:rsid w:val="00F13842"/>
    <w:rsid w:val="00F309CF"/>
    <w:rsid w:val="00F44491"/>
    <w:rsid w:val="00F74F77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B6B73"/>
  <w15:docId w15:val="{857E2F04-29BA-47DC-AF72-8F0D3515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87809-91BE-4702-A50B-F41EE096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ebylicka</dc:creator>
  <cp:keywords/>
  <dc:description/>
  <cp:lastModifiedBy>Iwona Naliwajek</cp:lastModifiedBy>
  <cp:revision>13</cp:revision>
  <dcterms:created xsi:type="dcterms:W3CDTF">2019-01-08T07:35:00Z</dcterms:created>
  <dcterms:modified xsi:type="dcterms:W3CDTF">2020-03-02T10:17:00Z</dcterms:modified>
</cp:coreProperties>
</file>