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0B" w:rsidRDefault="0065410B" w:rsidP="00654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 do rozpoznania cenowego</w:t>
      </w:r>
      <w:r w:rsidR="005F7ED7">
        <w:rPr>
          <w:rFonts w:ascii="Times New Roman" w:hAnsi="Times New Roman" w:cs="Times New Roman"/>
          <w:sz w:val="24"/>
          <w:szCs w:val="24"/>
        </w:rPr>
        <w:t xml:space="preserve"> nr</w:t>
      </w:r>
      <w:r w:rsidR="005F7ED7" w:rsidRPr="005F7ED7">
        <w:rPr>
          <w:rFonts w:ascii="Times New Roman" w:hAnsi="Times New Roman"/>
          <w:sz w:val="24"/>
          <w:szCs w:val="24"/>
        </w:rPr>
        <w:t xml:space="preserve"> </w:t>
      </w:r>
      <w:r w:rsidR="00B54DFE" w:rsidRPr="00B54DFE">
        <w:rPr>
          <w:rFonts w:ascii="Times New Roman" w:hAnsi="Times New Roman"/>
          <w:sz w:val="24"/>
          <w:szCs w:val="24"/>
        </w:rPr>
        <w:t>WOF.261.49</w:t>
      </w:r>
      <w:r w:rsidR="003B1A7E" w:rsidRPr="00B54DFE">
        <w:rPr>
          <w:rFonts w:ascii="Times New Roman" w:hAnsi="Times New Roman"/>
          <w:sz w:val="24"/>
          <w:szCs w:val="24"/>
        </w:rPr>
        <w:t>.2020</w:t>
      </w:r>
      <w:r w:rsidR="005F7ED7" w:rsidRPr="00B54DFE">
        <w:rPr>
          <w:rFonts w:ascii="Times New Roman" w:hAnsi="Times New Roman"/>
          <w:sz w:val="24"/>
          <w:szCs w:val="24"/>
        </w:rPr>
        <w:t>.DK</w:t>
      </w:r>
      <w:r w:rsidRPr="00B5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0B" w:rsidRDefault="0065410B" w:rsidP="0065410B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B52BEC" w:rsidRDefault="00B52BEC" w:rsidP="0065410B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5410B" w:rsidRDefault="0065410B" w:rsidP="00654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65410B" w:rsidRDefault="0065410B" w:rsidP="0065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65410B" w:rsidRDefault="0065410B" w:rsidP="0065410B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5410B" w:rsidRDefault="0065410B" w:rsidP="0065410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65410B" w:rsidRDefault="0065410B" w:rsidP="006541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65410B" w:rsidRDefault="0065410B" w:rsidP="006541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65410B" w:rsidRDefault="0065410B" w:rsidP="0065410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15-554 Białystok</w:t>
      </w:r>
    </w:p>
    <w:p w:rsidR="0065410B" w:rsidRDefault="0065410B" w:rsidP="00654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0B" w:rsidRDefault="0065410B" w:rsidP="00654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65410B" w:rsidRDefault="0065410B" w:rsidP="00654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2F6">
        <w:rPr>
          <w:rFonts w:ascii="Times New Roman" w:hAnsi="Times New Roman" w:cs="Times New Roman"/>
          <w:sz w:val="24"/>
          <w:szCs w:val="24"/>
        </w:rPr>
        <w:t>Odpowiad</w:t>
      </w:r>
      <w:r w:rsidR="00C30E94" w:rsidRPr="00D252F6">
        <w:rPr>
          <w:rFonts w:ascii="Times New Roman" w:hAnsi="Times New Roman" w:cs="Times New Roman"/>
          <w:sz w:val="24"/>
          <w:szCs w:val="24"/>
        </w:rPr>
        <w:t xml:space="preserve">ając </w:t>
      </w:r>
      <w:r w:rsidR="003B1A7E">
        <w:rPr>
          <w:rFonts w:ascii="Times New Roman" w:hAnsi="Times New Roman" w:cs="Times New Roman"/>
          <w:sz w:val="24"/>
          <w:szCs w:val="24"/>
        </w:rPr>
        <w:t xml:space="preserve">na ogłoszenie nr </w:t>
      </w:r>
      <w:r w:rsidR="00B54DFE" w:rsidRPr="00B54DFE">
        <w:rPr>
          <w:rFonts w:ascii="Times New Roman" w:hAnsi="Times New Roman" w:cs="Times New Roman"/>
          <w:sz w:val="24"/>
          <w:szCs w:val="24"/>
        </w:rPr>
        <w:t>WOF.261.49</w:t>
      </w:r>
      <w:r w:rsidR="003B1A7E" w:rsidRPr="00B54DFE">
        <w:rPr>
          <w:rFonts w:ascii="Times New Roman" w:hAnsi="Times New Roman" w:cs="Times New Roman"/>
          <w:sz w:val="24"/>
          <w:szCs w:val="24"/>
        </w:rPr>
        <w:t>.2020</w:t>
      </w:r>
      <w:r w:rsidR="00C30E94" w:rsidRPr="00B54DFE">
        <w:rPr>
          <w:rFonts w:ascii="Times New Roman" w:hAnsi="Times New Roman" w:cs="Times New Roman"/>
          <w:sz w:val="24"/>
          <w:szCs w:val="24"/>
        </w:rPr>
        <w:t>.DK</w:t>
      </w:r>
      <w:r w:rsidR="00B54DFE" w:rsidRPr="00B54DFE">
        <w:rPr>
          <w:rFonts w:ascii="Times New Roman" w:hAnsi="Times New Roman" w:cs="Times New Roman"/>
          <w:sz w:val="24"/>
          <w:szCs w:val="24"/>
        </w:rPr>
        <w:t xml:space="preserve"> </w:t>
      </w:r>
      <w:r w:rsidR="00B54DFE" w:rsidRPr="00AC449F">
        <w:rPr>
          <w:rFonts w:ascii="Times New Roman" w:hAnsi="Times New Roman" w:cs="Times New Roman"/>
          <w:sz w:val="24"/>
          <w:szCs w:val="24"/>
        </w:rPr>
        <w:t>z dnia 24</w:t>
      </w:r>
      <w:r w:rsidR="00381FF9" w:rsidRPr="00AC449F">
        <w:rPr>
          <w:rFonts w:ascii="Times New Roman" w:hAnsi="Times New Roman" w:cs="Times New Roman"/>
          <w:sz w:val="24"/>
          <w:szCs w:val="24"/>
        </w:rPr>
        <w:t xml:space="preserve"> czerwca</w:t>
      </w:r>
      <w:r w:rsidR="003B1A7E" w:rsidRPr="00AC449F">
        <w:rPr>
          <w:rFonts w:ascii="Times New Roman" w:hAnsi="Times New Roman" w:cs="Times New Roman"/>
          <w:sz w:val="24"/>
          <w:szCs w:val="24"/>
        </w:rPr>
        <w:t xml:space="preserve"> 2020</w:t>
      </w:r>
      <w:r w:rsidRPr="00AC449F">
        <w:rPr>
          <w:rFonts w:ascii="Times New Roman" w:hAnsi="Times New Roman" w:cs="Times New Roman"/>
          <w:sz w:val="24"/>
          <w:szCs w:val="24"/>
        </w:rPr>
        <w:t xml:space="preserve"> r. </w:t>
      </w:r>
      <w:r w:rsidRPr="00D252F6">
        <w:rPr>
          <w:rFonts w:ascii="Times New Roman" w:hAnsi="Times New Roman" w:cs="Times New Roman"/>
          <w:sz w:val="24"/>
          <w:szCs w:val="24"/>
        </w:rPr>
        <w:t>do złożenia oferty cenowej na</w:t>
      </w:r>
      <w:r w:rsidR="00922818">
        <w:rPr>
          <w:rFonts w:ascii="Times New Roman" w:hAnsi="Times New Roman" w:cs="Times New Roman"/>
          <w:sz w:val="24"/>
          <w:szCs w:val="24"/>
        </w:rPr>
        <w:t xml:space="preserve"> </w:t>
      </w:r>
      <w:r w:rsidR="00922818">
        <w:rPr>
          <w:rFonts w:ascii="Times New Roman" w:hAnsi="Times New Roman"/>
        </w:rPr>
        <w:t>wymianę opraw oświetleniowych w pomieszczeniach biurowych Wydziału Spraw Terenowych I w Suwałkach</w:t>
      </w:r>
      <w:r w:rsidR="00C30E94" w:rsidRPr="00D252F6">
        <w:rPr>
          <w:rFonts w:ascii="Times New Roman" w:hAnsi="Times New Roman" w:cs="Times New Roman"/>
          <w:sz w:val="24"/>
          <w:szCs w:val="24"/>
        </w:rPr>
        <w:t>:</w:t>
      </w:r>
    </w:p>
    <w:p w:rsidR="00A444AA" w:rsidRPr="00D252F6" w:rsidRDefault="00A444AA" w:rsidP="00654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410B" w:rsidRPr="00A444AA" w:rsidRDefault="0065410B" w:rsidP="00A444AA">
      <w:pPr>
        <w:jc w:val="both"/>
        <w:rPr>
          <w:rFonts w:ascii="Times New Roman" w:hAnsi="Times New Roman" w:cs="Times New Roman"/>
          <w:sz w:val="24"/>
          <w:szCs w:val="24"/>
        </w:rPr>
      </w:pPr>
      <w:r w:rsidRPr="00A444AA">
        <w:rPr>
          <w:rFonts w:ascii="Times New Roman" w:hAnsi="Times New Roman" w:cs="Times New Roman"/>
          <w:sz w:val="24"/>
          <w:szCs w:val="24"/>
        </w:rPr>
        <w:t>Wyrażam gotowość wykonania przedmiotu rozpoznania, zgodnie z wymogami zamawiającego, za kwotę całkowitą w wysokości:</w:t>
      </w:r>
    </w:p>
    <w:p w:rsidR="0065410B" w:rsidRDefault="0065410B" w:rsidP="0065410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Stawka podatku VAT ………………. %</w:t>
      </w:r>
    </w:p>
    <w:p w:rsidR="0065410B" w:rsidRDefault="0065410B" w:rsidP="0065410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brutto: …………………………..PLN (</w:t>
      </w:r>
      <w:r w:rsidRPr="00C30E94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="00A444A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AC449F">
        <w:rPr>
          <w:rFonts w:ascii="Times New Roman" w:hAnsi="Times New Roman" w:cs="Times New Roman"/>
          <w:b/>
          <w:sz w:val="24"/>
          <w:szCs w:val="24"/>
        </w:rPr>
        <w:t>pozycji nr 1</w:t>
      </w:r>
      <w:r w:rsidRPr="00C30E94">
        <w:rPr>
          <w:rFonts w:ascii="Times New Roman" w:hAnsi="Times New Roman" w:cs="Times New Roman"/>
          <w:b/>
          <w:sz w:val="24"/>
          <w:szCs w:val="24"/>
        </w:rPr>
        <w:t xml:space="preserve"> z poniższej </w:t>
      </w:r>
      <w:r>
        <w:rPr>
          <w:rFonts w:ascii="Times New Roman" w:hAnsi="Times New Roman" w:cs="Times New Roman"/>
          <w:b/>
          <w:sz w:val="24"/>
          <w:szCs w:val="24"/>
        </w:rPr>
        <w:t>tabeli)</w:t>
      </w:r>
    </w:p>
    <w:p w:rsidR="0065410B" w:rsidRDefault="0065410B" w:rsidP="00A444AA">
      <w:pPr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(słownie): ……………………………………………………………………..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544"/>
        <w:gridCol w:w="1961"/>
      </w:tblGrid>
      <w:tr w:rsidR="00BB1F53" w:rsidTr="00BB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Default="00BB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Default="00BB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usługi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Default="00BB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B1F53" w:rsidTr="00BB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Default="00BB1F53" w:rsidP="00BB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Default="00BB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Default="0038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F53" w:rsidTr="00BB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Default="00BB1F53" w:rsidP="00BB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3" w:rsidRDefault="00BB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Wymiana 6 opraw oświetleniowych w pomieszczeniach biurowych Wydziału Spraw Terenowych I w Suwałkach wraz dokonaniem pomiarów </w:t>
            </w:r>
            <w:r>
              <w:rPr>
                <w:rFonts w:ascii="Times New Roman" w:hAnsi="Times New Roman" w:cs="Times New Roman"/>
              </w:rPr>
              <w:t>natężenia oświetlenia na trzech stanowiskach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3" w:rsidRDefault="00BB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10B" w:rsidRDefault="0065410B" w:rsidP="00A4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0B" w:rsidRPr="00B52BEC" w:rsidRDefault="0065410B" w:rsidP="0065410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wymagany termin realizacji  przedmiotu </w:t>
      </w:r>
      <w:r w:rsidR="00A444AA">
        <w:rPr>
          <w:rFonts w:ascii="Times New Roman" w:hAnsi="Times New Roman" w:cs="Times New Roman"/>
          <w:sz w:val="24"/>
          <w:szCs w:val="24"/>
        </w:rPr>
        <w:t xml:space="preserve">rozpoznania </w:t>
      </w:r>
      <w:r w:rsidR="006A3CBA">
        <w:rPr>
          <w:rFonts w:ascii="Times New Roman" w:hAnsi="Times New Roman" w:cs="Times New Roman"/>
          <w:sz w:val="24"/>
          <w:szCs w:val="24"/>
        </w:rPr>
        <w:t xml:space="preserve">- </w:t>
      </w:r>
      <w:r w:rsidR="00BB1F53">
        <w:rPr>
          <w:rFonts w:ascii="Times New Roman" w:hAnsi="Times New Roman"/>
          <w:sz w:val="24"/>
          <w:szCs w:val="24"/>
        </w:rPr>
        <w:t>w terminie do 30</w:t>
      </w:r>
      <w:r w:rsidR="00A444AA" w:rsidRPr="00354965">
        <w:rPr>
          <w:rFonts w:ascii="Times New Roman" w:hAnsi="Times New Roman"/>
          <w:sz w:val="24"/>
          <w:szCs w:val="24"/>
        </w:rPr>
        <w:t xml:space="preserve"> dni od dnia podpisania umowy</w:t>
      </w:r>
      <w:r w:rsidR="00A444AA">
        <w:rPr>
          <w:rFonts w:ascii="Times New Roman" w:hAnsi="Times New Roman"/>
          <w:sz w:val="24"/>
          <w:szCs w:val="24"/>
        </w:rPr>
        <w:t>.</w:t>
      </w:r>
    </w:p>
    <w:p w:rsidR="0065410B" w:rsidRDefault="0065410B" w:rsidP="0065410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zaproponowane przez zamawiającego </w:t>
      </w:r>
      <w:r w:rsidR="006A3CBA">
        <w:rPr>
          <w:rFonts w:ascii="Times New Roman" w:hAnsi="Times New Roman" w:cs="Times New Roman"/>
          <w:sz w:val="24"/>
          <w:szCs w:val="24"/>
        </w:rPr>
        <w:t xml:space="preserve">w ogłoszeniu i </w:t>
      </w:r>
      <w:r>
        <w:rPr>
          <w:rFonts w:ascii="Times New Roman" w:hAnsi="Times New Roman" w:cs="Times New Roman"/>
          <w:sz w:val="24"/>
          <w:szCs w:val="24"/>
        </w:rPr>
        <w:t>wzorze umowy.</w:t>
      </w:r>
    </w:p>
    <w:p w:rsidR="0065410B" w:rsidRDefault="0065410B" w:rsidP="00654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10B" w:rsidRDefault="0065410B" w:rsidP="00654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10B" w:rsidRDefault="0065410B" w:rsidP="00654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65410B" w:rsidRDefault="00C30E94" w:rsidP="00C30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5410B">
        <w:rPr>
          <w:rFonts w:ascii="Times New Roman" w:hAnsi="Times New Roman" w:cs="Times New Roman"/>
          <w:sz w:val="24"/>
          <w:szCs w:val="24"/>
        </w:rPr>
        <w:t>(</w:t>
      </w:r>
      <w:r w:rsidR="0065410B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="0065410B">
        <w:rPr>
          <w:rFonts w:ascii="Times New Roman" w:hAnsi="Times New Roman" w:cs="Times New Roman"/>
          <w:sz w:val="24"/>
          <w:szCs w:val="24"/>
        </w:rPr>
        <w:t>)</w:t>
      </w:r>
    </w:p>
    <w:p w:rsidR="00F56BA2" w:rsidRDefault="009643C2"/>
    <w:sectPr w:rsidR="00F5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6DDE"/>
    <w:multiLevelType w:val="hybridMultilevel"/>
    <w:tmpl w:val="70CCAC36"/>
    <w:lvl w:ilvl="0" w:tplc="0415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0B"/>
    <w:rsid w:val="00344F66"/>
    <w:rsid w:val="00381FF9"/>
    <w:rsid w:val="003B1A7E"/>
    <w:rsid w:val="003C5030"/>
    <w:rsid w:val="005F7ED7"/>
    <w:rsid w:val="0065410B"/>
    <w:rsid w:val="006A3CBA"/>
    <w:rsid w:val="00802E9A"/>
    <w:rsid w:val="00922818"/>
    <w:rsid w:val="009643C2"/>
    <w:rsid w:val="00A444AA"/>
    <w:rsid w:val="00AC3969"/>
    <w:rsid w:val="00AC449F"/>
    <w:rsid w:val="00B52BEC"/>
    <w:rsid w:val="00B54DFE"/>
    <w:rsid w:val="00BB1F53"/>
    <w:rsid w:val="00C30E94"/>
    <w:rsid w:val="00CF35EA"/>
    <w:rsid w:val="00D252F6"/>
    <w:rsid w:val="00D95E23"/>
    <w:rsid w:val="00E37431"/>
    <w:rsid w:val="00E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987B-082A-4698-95AC-062B3451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10B"/>
    <w:pPr>
      <w:ind w:left="720"/>
      <w:contextualSpacing/>
    </w:pPr>
  </w:style>
  <w:style w:type="table" w:styleId="Tabela-Siatka">
    <w:name w:val="Table Grid"/>
    <w:basedOn w:val="Standardowy"/>
    <w:uiPriority w:val="59"/>
    <w:rsid w:val="00654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Patrycja Kamińska</cp:lastModifiedBy>
  <cp:revision>2</cp:revision>
  <dcterms:created xsi:type="dcterms:W3CDTF">2020-06-24T09:50:00Z</dcterms:created>
  <dcterms:modified xsi:type="dcterms:W3CDTF">2020-06-24T09:50:00Z</dcterms:modified>
</cp:coreProperties>
</file>