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50" w:rsidRPr="00F46135" w:rsidRDefault="00F46135" w:rsidP="007E3C5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6135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7E3C50" w:rsidRPr="00F46135" w:rsidRDefault="007E3C50" w:rsidP="007E3C50">
      <w:pPr>
        <w:ind w:firstLine="50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6135">
        <w:rPr>
          <w:rFonts w:ascii="Times New Roman" w:hAnsi="Times New Roman" w:cs="Times New Roman"/>
          <w:b/>
          <w:sz w:val="24"/>
          <w:szCs w:val="24"/>
        </w:rPr>
        <w:t>Formularz oferty cenowej</w:t>
      </w:r>
    </w:p>
    <w:p w:rsidR="007E3C50" w:rsidRPr="00F46135" w:rsidRDefault="007E3C50" w:rsidP="007E3C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135">
        <w:rPr>
          <w:rFonts w:ascii="Times New Roman" w:hAnsi="Times New Roman" w:cs="Times New Roman"/>
          <w:b/>
          <w:sz w:val="24"/>
          <w:szCs w:val="24"/>
        </w:rPr>
        <w:t>…………………………………………….</w:t>
      </w:r>
    </w:p>
    <w:p w:rsidR="007E3C50" w:rsidRPr="00F46135" w:rsidRDefault="007E3C50" w:rsidP="007E3C50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F46135">
        <w:rPr>
          <w:rFonts w:ascii="Times New Roman" w:hAnsi="Times New Roman" w:cs="Times New Roman"/>
          <w:sz w:val="24"/>
          <w:szCs w:val="24"/>
        </w:rPr>
        <w:t>(nazwa lub pieczęć wykonawcy)</w:t>
      </w:r>
    </w:p>
    <w:p w:rsidR="007E3C50" w:rsidRPr="00F46135" w:rsidRDefault="007E3C50" w:rsidP="0029297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135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7E3C50" w:rsidRPr="00F46135" w:rsidRDefault="007E3C50" w:rsidP="0029297E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F46135">
        <w:rPr>
          <w:rFonts w:ascii="Times New Roman" w:hAnsi="Times New Roman" w:cs="Times New Roman"/>
          <w:sz w:val="24"/>
          <w:szCs w:val="24"/>
        </w:rPr>
        <w:t xml:space="preserve">Regionalna Dyrekcja Ochrony Środowiska </w:t>
      </w:r>
    </w:p>
    <w:p w:rsidR="007E3C50" w:rsidRPr="00F46135" w:rsidRDefault="007E3C50" w:rsidP="0029297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135">
        <w:rPr>
          <w:rFonts w:ascii="Times New Roman" w:hAnsi="Times New Roman" w:cs="Times New Roman"/>
          <w:sz w:val="24"/>
          <w:szCs w:val="24"/>
        </w:rPr>
        <w:t xml:space="preserve">w Białymstoku </w:t>
      </w:r>
    </w:p>
    <w:p w:rsidR="007E3C50" w:rsidRPr="00F46135" w:rsidRDefault="007E3C50" w:rsidP="0029297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135">
        <w:rPr>
          <w:rFonts w:ascii="Times New Roman" w:hAnsi="Times New Roman" w:cs="Times New Roman"/>
          <w:sz w:val="24"/>
          <w:szCs w:val="24"/>
        </w:rPr>
        <w:t>ul. Dojlidy Fabryczne 23</w:t>
      </w:r>
    </w:p>
    <w:p w:rsidR="007E3C50" w:rsidRPr="00F46135" w:rsidRDefault="007E3C50" w:rsidP="0029297E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F46135">
        <w:rPr>
          <w:rFonts w:ascii="Times New Roman" w:hAnsi="Times New Roman" w:cs="Times New Roman"/>
          <w:sz w:val="24"/>
          <w:szCs w:val="24"/>
        </w:rPr>
        <w:t>15-554 Białystok</w:t>
      </w:r>
    </w:p>
    <w:p w:rsidR="007E3C50" w:rsidRPr="00F46135" w:rsidRDefault="007E3C50" w:rsidP="007E3C50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E3C50" w:rsidRPr="00F46135" w:rsidRDefault="007E3C50" w:rsidP="007E3C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135">
        <w:rPr>
          <w:rFonts w:ascii="Times New Roman" w:hAnsi="Times New Roman" w:cs="Times New Roman"/>
          <w:b/>
          <w:sz w:val="24"/>
          <w:szCs w:val="24"/>
        </w:rPr>
        <w:t>OFERTA  CENOWA</w:t>
      </w:r>
    </w:p>
    <w:p w:rsidR="00956D60" w:rsidRDefault="007E3C50" w:rsidP="00956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135">
        <w:rPr>
          <w:rFonts w:ascii="Times New Roman" w:hAnsi="Times New Roman" w:cs="Times New Roman"/>
          <w:sz w:val="24"/>
          <w:szCs w:val="24"/>
        </w:rPr>
        <w:t xml:space="preserve">Odpowiadając na ogłoszenie o rozpoznaniu cenowym </w:t>
      </w:r>
      <w:r w:rsidR="009C42D1" w:rsidRPr="00F46135">
        <w:rPr>
          <w:rFonts w:ascii="Times New Roman" w:hAnsi="Times New Roman" w:cs="Times New Roman"/>
          <w:sz w:val="24"/>
          <w:szCs w:val="24"/>
        </w:rPr>
        <w:t xml:space="preserve">z dnia </w:t>
      </w:r>
      <w:r w:rsidR="00BB07E9">
        <w:rPr>
          <w:rFonts w:ascii="Times New Roman" w:hAnsi="Times New Roman" w:cs="Times New Roman"/>
          <w:sz w:val="24"/>
          <w:szCs w:val="24"/>
        </w:rPr>
        <w:t>7</w:t>
      </w:r>
      <w:r w:rsidR="00F46135" w:rsidRPr="00F46135">
        <w:rPr>
          <w:rFonts w:ascii="Times New Roman" w:hAnsi="Times New Roman" w:cs="Times New Roman"/>
          <w:sz w:val="24"/>
          <w:szCs w:val="24"/>
        </w:rPr>
        <w:t xml:space="preserve"> września 2017 r.</w:t>
      </w:r>
      <w:r w:rsidRPr="00F46135">
        <w:rPr>
          <w:rFonts w:ascii="Times New Roman" w:hAnsi="Times New Roman" w:cs="Times New Roman"/>
          <w:sz w:val="24"/>
          <w:szCs w:val="24"/>
        </w:rPr>
        <w:t xml:space="preserve"> </w:t>
      </w:r>
      <w:r w:rsidR="00A14B99" w:rsidRPr="00F461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D2123C" w:rsidRPr="00F46135">
        <w:rPr>
          <w:rFonts w:ascii="Times New Roman" w:hAnsi="Times New Roman" w:cs="Times New Roman"/>
          <w:sz w:val="24"/>
          <w:szCs w:val="24"/>
        </w:rPr>
        <w:t>nr WOF.261.</w:t>
      </w:r>
      <w:r w:rsidR="00F46135" w:rsidRPr="00F46135">
        <w:rPr>
          <w:rFonts w:ascii="Times New Roman" w:hAnsi="Times New Roman" w:cs="Times New Roman"/>
          <w:sz w:val="24"/>
          <w:szCs w:val="24"/>
        </w:rPr>
        <w:t>78</w:t>
      </w:r>
      <w:r w:rsidR="009C42D1" w:rsidRPr="00F46135">
        <w:rPr>
          <w:rFonts w:ascii="Times New Roman" w:hAnsi="Times New Roman" w:cs="Times New Roman"/>
          <w:sz w:val="24"/>
          <w:szCs w:val="24"/>
        </w:rPr>
        <w:t>.</w:t>
      </w:r>
      <w:r w:rsidRPr="00F46135">
        <w:rPr>
          <w:rFonts w:ascii="Times New Roman" w:hAnsi="Times New Roman" w:cs="Times New Roman"/>
          <w:sz w:val="24"/>
          <w:szCs w:val="24"/>
        </w:rPr>
        <w:t>201</w:t>
      </w:r>
      <w:r w:rsidR="009C42D1" w:rsidRPr="00F46135">
        <w:rPr>
          <w:rFonts w:ascii="Times New Roman" w:hAnsi="Times New Roman" w:cs="Times New Roman"/>
          <w:sz w:val="24"/>
          <w:szCs w:val="24"/>
        </w:rPr>
        <w:t>7</w:t>
      </w:r>
      <w:r w:rsidRPr="00F46135">
        <w:rPr>
          <w:rFonts w:ascii="Times New Roman" w:hAnsi="Times New Roman" w:cs="Times New Roman"/>
          <w:sz w:val="24"/>
          <w:szCs w:val="24"/>
        </w:rPr>
        <w:t>.</w:t>
      </w:r>
      <w:r w:rsidR="00D2123C" w:rsidRPr="00F46135">
        <w:rPr>
          <w:rFonts w:ascii="Times New Roman" w:hAnsi="Times New Roman" w:cs="Times New Roman"/>
          <w:sz w:val="24"/>
          <w:szCs w:val="24"/>
        </w:rPr>
        <w:t>MDS</w:t>
      </w:r>
      <w:r w:rsidRPr="00F46135">
        <w:rPr>
          <w:rFonts w:ascii="Times New Roman" w:hAnsi="Times New Roman" w:cs="Times New Roman"/>
          <w:sz w:val="24"/>
          <w:szCs w:val="24"/>
        </w:rPr>
        <w:t xml:space="preserve"> do złożenia oferty cenowej na </w:t>
      </w:r>
      <w:r w:rsidR="00956D60">
        <w:rPr>
          <w:rFonts w:ascii="Times New Roman" w:hAnsi="Times New Roman" w:cs="Times New Roman"/>
          <w:sz w:val="24"/>
          <w:szCs w:val="24"/>
        </w:rPr>
        <w:t>ś</w:t>
      </w:r>
      <w:r w:rsidR="00956D60" w:rsidRPr="00CF6035">
        <w:rPr>
          <w:rFonts w:ascii="Times New Roman" w:hAnsi="Times New Roman" w:cs="Times New Roman"/>
          <w:sz w:val="24"/>
          <w:szCs w:val="24"/>
        </w:rPr>
        <w:t>wiadczenie usługi dostępu do Internetu na potrzeby Regionalnej Dyrekcji Ochrony Środowiska w Białymstoku oraz Wydziałów Spraw Terenowych RDOŚ w Łomży i Suwałkach</w:t>
      </w:r>
      <w:r w:rsidR="00956D60">
        <w:rPr>
          <w:rFonts w:ascii="Times New Roman" w:hAnsi="Times New Roman" w:cs="Times New Roman"/>
          <w:sz w:val="24"/>
          <w:szCs w:val="24"/>
        </w:rPr>
        <w:t>.</w:t>
      </w:r>
    </w:p>
    <w:p w:rsidR="00956D60" w:rsidRPr="00F42EDE" w:rsidRDefault="00956D60" w:rsidP="00956D6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Usługa świadczona będzie </w:t>
      </w:r>
      <w:r w:rsidRPr="00F42EDE">
        <w:rPr>
          <w:rFonts w:ascii="Times New Roman" w:hAnsi="Times New Roman" w:cs="Times New Roman"/>
          <w:sz w:val="24"/>
          <w:szCs w:val="24"/>
        </w:rPr>
        <w:t>w poniższych lokalizacjach:</w:t>
      </w:r>
    </w:p>
    <w:p w:rsidR="00956D60" w:rsidRPr="00F42EDE" w:rsidRDefault="00956D60" w:rsidP="00956D60">
      <w:pPr>
        <w:pStyle w:val="Akapitzlist"/>
        <w:numPr>
          <w:ilvl w:val="0"/>
          <w:numId w:val="5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F42EDE">
        <w:rPr>
          <w:rFonts w:ascii="Times New Roman" w:hAnsi="Times New Roman" w:cs="Times New Roman"/>
          <w:sz w:val="24"/>
          <w:szCs w:val="24"/>
        </w:rPr>
        <w:t>l. Dojlidy Fabryczne 23, 15-554 Białystok</w:t>
      </w:r>
    </w:p>
    <w:p w:rsidR="00956D60" w:rsidRPr="00F42EDE" w:rsidRDefault="00956D60" w:rsidP="00956D60">
      <w:pPr>
        <w:pStyle w:val="Akapitzlist"/>
        <w:numPr>
          <w:ilvl w:val="0"/>
          <w:numId w:val="5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F42EDE">
        <w:rPr>
          <w:rFonts w:ascii="Times New Roman" w:hAnsi="Times New Roman" w:cs="Times New Roman"/>
          <w:sz w:val="24"/>
          <w:szCs w:val="24"/>
        </w:rPr>
        <w:t>l. Sejneńska 13, 16-400 Suwałki</w:t>
      </w:r>
    </w:p>
    <w:p w:rsidR="00956D60" w:rsidRPr="00F42EDE" w:rsidRDefault="00956D60" w:rsidP="00956D60">
      <w:pPr>
        <w:pStyle w:val="Akapitzlist"/>
        <w:numPr>
          <w:ilvl w:val="0"/>
          <w:numId w:val="5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F42EDE">
        <w:rPr>
          <w:rFonts w:ascii="Times New Roman" w:hAnsi="Times New Roman" w:cs="Times New Roman"/>
          <w:sz w:val="24"/>
          <w:szCs w:val="24"/>
        </w:rPr>
        <w:t>l. Nowa 2, 18-400 Łomża</w:t>
      </w:r>
    </w:p>
    <w:p w:rsidR="007E3C50" w:rsidRPr="00F46135" w:rsidRDefault="007E3C50" w:rsidP="0029297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6135">
        <w:rPr>
          <w:rFonts w:ascii="Times New Roman" w:hAnsi="Times New Roman" w:cs="Times New Roman"/>
          <w:sz w:val="24"/>
          <w:szCs w:val="24"/>
        </w:rPr>
        <w:t>1)</w:t>
      </w:r>
      <w:r w:rsidRPr="00F46135">
        <w:rPr>
          <w:rFonts w:ascii="Times New Roman" w:hAnsi="Times New Roman" w:cs="Times New Roman"/>
          <w:color w:val="C00000"/>
          <w:sz w:val="24"/>
          <w:szCs w:val="24"/>
        </w:rPr>
        <w:tab/>
      </w:r>
      <w:r w:rsidR="00944514">
        <w:rPr>
          <w:rFonts w:ascii="Times New Roman" w:hAnsi="Times New Roman" w:cs="Times New Roman"/>
          <w:sz w:val="24"/>
          <w:szCs w:val="24"/>
        </w:rPr>
        <w:t>W</w:t>
      </w:r>
      <w:r w:rsidRPr="00F46135">
        <w:rPr>
          <w:rFonts w:ascii="Times New Roman" w:hAnsi="Times New Roman" w:cs="Times New Roman"/>
          <w:sz w:val="24"/>
          <w:szCs w:val="24"/>
        </w:rPr>
        <w:t>yrażam gotowość wykonania przedmiotu rozpo</w:t>
      </w:r>
      <w:r w:rsidR="002C0229" w:rsidRPr="00F46135">
        <w:rPr>
          <w:rFonts w:ascii="Times New Roman" w:hAnsi="Times New Roman" w:cs="Times New Roman"/>
          <w:sz w:val="24"/>
          <w:szCs w:val="24"/>
        </w:rPr>
        <w:t>znania, zgodnie z wymogami Z</w:t>
      </w:r>
      <w:r w:rsidRPr="00F46135">
        <w:rPr>
          <w:rFonts w:ascii="Times New Roman" w:hAnsi="Times New Roman" w:cs="Times New Roman"/>
          <w:sz w:val="24"/>
          <w:szCs w:val="24"/>
        </w:rPr>
        <w:t>amawiającego, za kwotę w wysokości:</w:t>
      </w:r>
    </w:p>
    <w:p w:rsidR="00F46135" w:rsidRDefault="00F46135" w:rsidP="0029297E">
      <w:pPr>
        <w:spacing w:after="0" w:line="240" w:lineRule="auto"/>
        <w:ind w:left="36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44514" w:rsidRPr="00956D60" w:rsidRDefault="00F46135" w:rsidP="0029297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56D60">
        <w:rPr>
          <w:rFonts w:ascii="Times New Roman" w:hAnsi="Times New Roman" w:cs="Times New Roman"/>
          <w:b/>
          <w:sz w:val="24"/>
          <w:szCs w:val="24"/>
        </w:rPr>
        <w:t>Cena brutto za 36 miesięcy świadczenia usługi: …………………………. PLN</w:t>
      </w:r>
      <w:r w:rsidR="00944514" w:rsidRPr="00956D60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44514" w:rsidRPr="00956D60" w:rsidRDefault="00944514" w:rsidP="0029297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F5987" w:rsidRPr="00956D60" w:rsidRDefault="00FF5987" w:rsidP="00FF598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56D60">
        <w:rPr>
          <w:rFonts w:ascii="Times New Roman" w:hAnsi="Times New Roman" w:cs="Times New Roman"/>
          <w:b/>
          <w:sz w:val="24"/>
          <w:szCs w:val="24"/>
        </w:rPr>
        <w:t xml:space="preserve">Cena brutto za 1 miesiąc świadczenia usługi: …………………………. PLN, </w:t>
      </w:r>
    </w:p>
    <w:p w:rsidR="00FF5987" w:rsidRPr="00956D60" w:rsidRDefault="00FF5987" w:rsidP="0029297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F5987" w:rsidRDefault="003B40FB" w:rsidP="0029297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netto za 1 miesiąc świadczenia usługi: ……………………….. PLN,</w:t>
      </w:r>
    </w:p>
    <w:p w:rsidR="003B40FB" w:rsidRPr="00956D60" w:rsidRDefault="003B40FB" w:rsidP="0029297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44514" w:rsidRPr="00956D60" w:rsidRDefault="003B40FB" w:rsidP="0029297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944514" w:rsidRPr="00956D60">
        <w:rPr>
          <w:rFonts w:ascii="Times New Roman" w:hAnsi="Times New Roman" w:cs="Times New Roman"/>
          <w:b/>
          <w:sz w:val="24"/>
          <w:szCs w:val="24"/>
        </w:rPr>
        <w:t>tawka podatku VAT ………. %</w:t>
      </w:r>
    </w:p>
    <w:p w:rsidR="00F46135" w:rsidRPr="00F46135" w:rsidRDefault="00F46135" w:rsidP="0029297E">
      <w:pPr>
        <w:spacing w:after="0" w:line="240" w:lineRule="auto"/>
        <w:ind w:left="36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E3C50" w:rsidRPr="00F46135" w:rsidRDefault="00944514" w:rsidP="0029297E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E3C50" w:rsidRPr="00F46135">
        <w:rPr>
          <w:rFonts w:ascii="Times New Roman" w:hAnsi="Times New Roman" w:cs="Times New Roman"/>
          <w:sz w:val="24"/>
          <w:szCs w:val="24"/>
        </w:rPr>
        <w:t>kceptuję wymagany termin realizacji  przedmiotu rozpoznania</w:t>
      </w:r>
      <w:r w:rsidR="00F46135">
        <w:rPr>
          <w:rFonts w:ascii="Times New Roman" w:hAnsi="Times New Roman" w:cs="Times New Roman"/>
          <w:sz w:val="24"/>
          <w:szCs w:val="24"/>
        </w:rPr>
        <w:t xml:space="preserve">, tj. </w:t>
      </w:r>
      <w:r w:rsidR="007E3C50" w:rsidRPr="00F46135">
        <w:rPr>
          <w:rFonts w:ascii="Times New Roman" w:hAnsi="Times New Roman" w:cs="Times New Roman"/>
          <w:sz w:val="24"/>
          <w:szCs w:val="24"/>
        </w:rPr>
        <w:t>od dnia</w:t>
      </w:r>
      <w:r w:rsidR="00F46135">
        <w:rPr>
          <w:rFonts w:ascii="Times New Roman" w:hAnsi="Times New Roman" w:cs="Times New Roman"/>
          <w:sz w:val="24"/>
          <w:szCs w:val="24"/>
        </w:rPr>
        <w:t xml:space="preserve"> 1.10.2017r. do 30.09.2020r.;</w:t>
      </w:r>
    </w:p>
    <w:p w:rsidR="007E3C50" w:rsidRPr="00F46135" w:rsidRDefault="007E3C50" w:rsidP="002929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112E0" w:rsidRPr="009E1DEA" w:rsidRDefault="007E3C50" w:rsidP="00F4613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6135"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 </w:t>
      </w:r>
      <w:r w:rsidR="00944514" w:rsidRPr="009E1DEA">
        <w:rPr>
          <w:rFonts w:ascii="Times New Roman" w:eastAsia="Calibri" w:hAnsi="Times New Roman" w:cs="Times New Roman"/>
          <w:sz w:val="24"/>
          <w:szCs w:val="24"/>
        </w:rPr>
        <w:t>O</w:t>
      </w:r>
      <w:r w:rsidR="008112E0" w:rsidRPr="009E1DEA">
        <w:rPr>
          <w:rFonts w:ascii="Times New Roman" w:eastAsia="Calibri" w:hAnsi="Times New Roman" w:cs="Times New Roman"/>
          <w:sz w:val="24"/>
          <w:szCs w:val="24"/>
        </w:rPr>
        <w:t>świadczam, że spełniam wymagane w ogłoszeniu o rozpoznaniu cenowym minimalne parametry usługi:</w:t>
      </w:r>
    </w:p>
    <w:p w:rsidR="00C3538E" w:rsidRPr="009E1DEA" w:rsidRDefault="00C3538E" w:rsidP="00C3538E">
      <w:pPr>
        <w:pStyle w:val="Akapitzlist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DEA">
        <w:rPr>
          <w:rFonts w:ascii="Times New Roman" w:hAnsi="Times New Roman" w:cs="Times New Roman"/>
          <w:sz w:val="24"/>
          <w:szCs w:val="24"/>
        </w:rPr>
        <w:t>Przepustowość:</w:t>
      </w:r>
    </w:p>
    <w:p w:rsidR="00C3538E" w:rsidRPr="009E1DEA" w:rsidRDefault="00C3538E" w:rsidP="00C3538E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DEA">
        <w:rPr>
          <w:rFonts w:ascii="Times New Roman" w:hAnsi="Times New Roman" w:cs="Times New Roman"/>
          <w:sz w:val="24"/>
          <w:szCs w:val="24"/>
        </w:rPr>
        <w:t xml:space="preserve">Białystok - 30 </w:t>
      </w:r>
      <w:proofErr w:type="spellStart"/>
      <w:r w:rsidRPr="009E1DEA">
        <w:rPr>
          <w:rFonts w:ascii="Times New Roman" w:hAnsi="Times New Roman" w:cs="Times New Roman"/>
          <w:sz w:val="24"/>
          <w:szCs w:val="24"/>
        </w:rPr>
        <w:t>Mbps</w:t>
      </w:r>
      <w:proofErr w:type="spellEnd"/>
      <w:r w:rsidRPr="009E1DEA">
        <w:rPr>
          <w:rFonts w:ascii="Times New Roman" w:hAnsi="Times New Roman" w:cs="Times New Roman"/>
          <w:sz w:val="24"/>
          <w:szCs w:val="24"/>
        </w:rPr>
        <w:t>, łącze symetryczne</w:t>
      </w:r>
    </w:p>
    <w:p w:rsidR="00C3538E" w:rsidRPr="009E1DEA" w:rsidRDefault="00C3538E" w:rsidP="00C3538E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DEA">
        <w:rPr>
          <w:rFonts w:ascii="Times New Roman" w:hAnsi="Times New Roman" w:cs="Times New Roman"/>
          <w:sz w:val="24"/>
          <w:szCs w:val="24"/>
        </w:rPr>
        <w:t xml:space="preserve">Suwałki - 10 </w:t>
      </w:r>
      <w:proofErr w:type="spellStart"/>
      <w:r w:rsidRPr="009E1DEA">
        <w:rPr>
          <w:rFonts w:ascii="Times New Roman" w:hAnsi="Times New Roman" w:cs="Times New Roman"/>
          <w:sz w:val="24"/>
          <w:szCs w:val="24"/>
        </w:rPr>
        <w:t>Mbps</w:t>
      </w:r>
      <w:proofErr w:type="spellEnd"/>
      <w:r w:rsidRPr="009E1DEA">
        <w:rPr>
          <w:rFonts w:ascii="Times New Roman" w:hAnsi="Times New Roman" w:cs="Times New Roman"/>
          <w:sz w:val="24"/>
          <w:szCs w:val="24"/>
        </w:rPr>
        <w:t>, łącze symetryczne</w:t>
      </w:r>
    </w:p>
    <w:p w:rsidR="00C3538E" w:rsidRPr="009E1DEA" w:rsidRDefault="00C3538E" w:rsidP="00C3538E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DEA">
        <w:rPr>
          <w:rFonts w:ascii="Times New Roman" w:hAnsi="Times New Roman" w:cs="Times New Roman"/>
          <w:sz w:val="24"/>
          <w:szCs w:val="24"/>
        </w:rPr>
        <w:t xml:space="preserve">Łomża  - 10 </w:t>
      </w:r>
      <w:proofErr w:type="spellStart"/>
      <w:r w:rsidRPr="009E1DEA">
        <w:rPr>
          <w:rFonts w:ascii="Times New Roman" w:hAnsi="Times New Roman" w:cs="Times New Roman"/>
          <w:sz w:val="24"/>
          <w:szCs w:val="24"/>
        </w:rPr>
        <w:t>Mbps</w:t>
      </w:r>
      <w:proofErr w:type="spellEnd"/>
      <w:r w:rsidRPr="009E1DEA">
        <w:rPr>
          <w:rFonts w:ascii="Times New Roman" w:hAnsi="Times New Roman" w:cs="Times New Roman"/>
          <w:sz w:val="24"/>
          <w:szCs w:val="24"/>
        </w:rPr>
        <w:t>, łącze symetryczne</w:t>
      </w:r>
    </w:p>
    <w:p w:rsidR="00C3538E" w:rsidRDefault="00C3538E" w:rsidP="0047666C">
      <w:pPr>
        <w:pStyle w:val="Akapitzlist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DEA">
        <w:rPr>
          <w:rFonts w:ascii="Times New Roman" w:hAnsi="Times New Roman" w:cs="Times New Roman"/>
          <w:sz w:val="24"/>
          <w:szCs w:val="24"/>
        </w:rPr>
        <w:t>Podsieć adresów publicznych:</w:t>
      </w:r>
      <w:r w:rsidR="0047666C" w:rsidRPr="009E1DEA">
        <w:rPr>
          <w:rFonts w:ascii="Times New Roman" w:hAnsi="Times New Roman" w:cs="Times New Roman"/>
          <w:sz w:val="24"/>
          <w:szCs w:val="24"/>
        </w:rPr>
        <w:t xml:space="preserve"> c</w:t>
      </w:r>
      <w:r w:rsidRPr="009E1DEA">
        <w:rPr>
          <w:rFonts w:ascii="Times New Roman" w:hAnsi="Times New Roman" w:cs="Times New Roman"/>
          <w:sz w:val="24"/>
          <w:szCs w:val="24"/>
        </w:rPr>
        <w:t>o najmniej 13 dostępnych adresów hostów w jednym bloku adresowym (wszystkie lokalizacje w jednej podsieci).</w:t>
      </w:r>
    </w:p>
    <w:p w:rsidR="000A4223" w:rsidRPr="000A4223" w:rsidRDefault="000A4223" w:rsidP="000A4223">
      <w:pPr>
        <w:pStyle w:val="Akapitzlist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223">
        <w:rPr>
          <w:rFonts w:ascii="Times New Roman" w:hAnsi="Times New Roman" w:cs="Times New Roman"/>
          <w:sz w:val="24"/>
          <w:szCs w:val="24"/>
        </w:rPr>
        <w:t>Gwarantowany dostęp do usługi przez cały rok i całą dobę z prawdopodobieństwem w zakresie dostępu nie mniejszym niż 99,7 % w postępującym okresie rocznym.</w:t>
      </w:r>
    </w:p>
    <w:p w:rsidR="0047666C" w:rsidRPr="009E1DEA" w:rsidRDefault="0047666C" w:rsidP="0047666C">
      <w:pPr>
        <w:pStyle w:val="Akapitzlist"/>
        <w:spacing w:line="240" w:lineRule="auto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:rsidR="007E3C50" w:rsidRDefault="0047666C" w:rsidP="00C9559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DEA">
        <w:rPr>
          <w:rFonts w:ascii="Times New Roman" w:hAnsi="Times New Roman" w:cs="Times New Roman"/>
          <w:sz w:val="24"/>
          <w:szCs w:val="24"/>
        </w:rPr>
        <w:t>A</w:t>
      </w:r>
      <w:r w:rsidR="007E3C50" w:rsidRPr="009E1DEA">
        <w:rPr>
          <w:rFonts w:ascii="Times New Roman" w:hAnsi="Times New Roman" w:cs="Times New Roman"/>
          <w:sz w:val="24"/>
          <w:szCs w:val="24"/>
        </w:rPr>
        <w:t xml:space="preserve">kceptuję warunki płatności </w:t>
      </w:r>
      <w:r w:rsidR="00C95594" w:rsidRPr="009E1DEA">
        <w:rPr>
          <w:rFonts w:ascii="Times New Roman" w:hAnsi="Times New Roman" w:cs="Times New Roman"/>
          <w:sz w:val="24"/>
          <w:szCs w:val="24"/>
        </w:rPr>
        <w:t xml:space="preserve">i inne postanowienia </w:t>
      </w:r>
      <w:r w:rsidR="007E3C50" w:rsidRPr="009E1DEA">
        <w:rPr>
          <w:rFonts w:ascii="Times New Roman" w:hAnsi="Times New Roman" w:cs="Times New Roman"/>
          <w:sz w:val="24"/>
          <w:szCs w:val="24"/>
        </w:rPr>
        <w:t>z</w:t>
      </w:r>
      <w:r w:rsidRPr="009E1DEA">
        <w:rPr>
          <w:rFonts w:ascii="Times New Roman" w:hAnsi="Times New Roman" w:cs="Times New Roman"/>
          <w:sz w:val="24"/>
          <w:szCs w:val="24"/>
        </w:rPr>
        <w:t>aproponowane przez Z</w:t>
      </w:r>
      <w:r w:rsidR="00C95594" w:rsidRPr="009E1DEA">
        <w:rPr>
          <w:rFonts w:ascii="Times New Roman" w:hAnsi="Times New Roman" w:cs="Times New Roman"/>
          <w:sz w:val="24"/>
          <w:szCs w:val="24"/>
        </w:rPr>
        <w:t>amawiającego</w:t>
      </w:r>
      <w:r w:rsidRPr="009E1DEA">
        <w:rPr>
          <w:rFonts w:ascii="Times New Roman" w:hAnsi="Times New Roman" w:cs="Times New Roman"/>
          <w:sz w:val="24"/>
          <w:szCs w:val="24"/>
        </w:rPr>
        <w:t xml:space="preserve"> w </w:t>
      </w:r>
      <w:r w:rsidRPr="00E2376B">
        <w:rPr>
          <w:rFonts w:ascii="Times New Roman" w:hAnsi="Times New Roman" w:cs="Times New Roman"/>
          <w:sz w:val="24"/>
          <w:szCs w:val="24"/>
        </w:rPr>
        <w:t xml:space="preserve">punkcie </w:t>
      </w:r>
      <w:r w:rsidR="00E2376B" w:rsidRPr="00E2376B">
        <w:rPr>
          <w:rFonts w:ascii="Times New Roman" w:hAnsi="Times New Roman" w:cs="Times New Roman"/>
          <w:sz w:val="24"/>
          <w:szCs w:val="24"/>
        </w:rPr>
        <w:t>8</w:t>
      </w:r>
      <w:r w:rsidRPr="00E2376B">
        <w:rPr>
          <w:rFonts w:ascii="Times New Roman" w:hAnsi="Times New Roman" w:cs="Times New Roman"/>
          <w:sz w:val="24"/>
          <w:szCs w:val="24"/>
        </w:rPr>
        <w:t xml:space="preserve"> Ogłoszenia </w:t>
      </w:r>
      <w:r w:rsidRPr="009E1DEA">
        <w:rPr>
          <w:rFonts w:ascii="Times New Roman" w:hAnsi="Times New Roman" w:cs="Times New Roman"/>
          <w:sz w:val="24"/>
          <w:szCs w:val="24"/>
        </w:rPr>
        <w:t>o rozpoznaniu cenowym – Istotnych postanowieniach umowy.</w:t>
      </w:r>
      <w:r w:rsidR="007E3C50" w:rsidRPr="009E1D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B94" w:rsidRPr="009E1DEA" w:rsidRDefault="00C15B94" w:rsidP="00C15B94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34167" w:rsidRPr="009E1DEA" w:rsidRDefault="00F34167" w:rsidP="00F34167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34167" w:rsidRPr="009E1DEA" w:rsidRDefault="00F34167" w:rsidP="00C9559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DEA">
        <w:rPr>
          <w:rFonts w:ascii="Times New Roman" w:hAnsi="Times New Roman" w:cs="Times New Roman"/>
          <w:sz w:val="24"/>
          <w:szCs w:val="24"/>
        </w:rPr>
        <w:lastRenderedPageBreak/>
        <w:t xml:space="preserve">Jestem wpisany do </w:t>
      </w:r>
      <w:r w:rsidRPr="009E1DEA">
        <w:rPr>
          <w:rFonts w:asciiTheme="minorBidi" w:hAnsiTheme="minorBidi"/>
          <w:sz w:val="24"/>
          <w:szCs w:val="24"/>
        </w:rPr>
        <w:t>prowadzonego przez Prezesa Urzędu Komunikacji Elektronicznej rejestru przedsiębiorców telekomunikacyjnych pod numerem …………..</w:t>
      </w:r>
    </w:p>
    <w:p w:rsidR="002C0229" w:rsidRPr="009E1DEA" w:rsidRDefault="002C0229" w:rsidP="002C0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C50" w:rsidRPr="00F46135" w:rsidRDefault="007E3C50" w:rsidP="007E3C50">
      <w:pPr>
        <w:ind w:left="360" w:hanging="360"/>
        <w:rPr>
          <w:rFonts w:ascii="Times New Roman" w:hAnsi="Times New Roman" w:cs="Times New Roman"/>
          <w:color w:val="C00000"/>
          <w:sz w:val="24"/>
          <w:szCs w:val="24"/>
        </w:rPr>
      </w:pPr>
    </w:p>
    <w:p w:rsidR="007E3C50" w:rsidRPr="00F46135" w:rsidRDefault="002C0229" w:rsidP="00C95594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F461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7E3C50" w:rsidRPr="00F46135">
        <w:rPr>
          <w:rFonts w:ascii="Times New Roman" w:hAnsi="Times New Roman" w:cs="Times New Roman"/>
          <w:sz w:val="24"/>
          <w:szCs w:val="24"/>
        </w:rPr>
        <w:t>………….……………………………………</w:t>
      </w:r>
    </w:p>
    <w:p w:rsidR="0029297E" w:rsidRPr="00F46135" w:rsidRDefault="007E3C50" w:rsidP="00F34167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46135">
        <w:rPr>
          <w:rFonts w:ascii="Times New Roman" w:hAnsi="Times New Roman" w:cs="Times New Roman"/>
          <w:sz w:val="24"/>
          <w:szCs w:val="24"/>
        </w:rPr>
        <w:t>(</w:t>
      </w:r>
      <w:r w:rsidRPr="00F46135">
        <w:rPr>
          <w:rFonts w:ascii="Times New Roman" w:hAnsi="Times New Roman" w:cs="Times New Roman"/>
          <w:i/>
          <w:sz w:val="24"/>
          <w:szCs w:val="24"/>
        </w:rPr>
        <w:t>podpis i pieczątka wykonawcy</w:t>
      </w:r>
      <w:r w:rsidRPr="00F46135">
        <w:rPr>
          <w:rFonts w:ascii="Times New Roman" w:hAnsi="Times New Roman" w:cs="Times New Roman"/>
          <w:sz w:val="24"/>
          <w:szCs w:val="24"/>
        </w:rPr>
        <w:t>)</w:t>
      </w:r>
    </w:p>
    <w:sectPr w:rsidR="0029297E" w:rsidRPr="00F46135" w:rsidSect="009445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A5557"/>
    <w:multiLevelType w:val="hybridMultilevel"/>
    <w:tmpl w:val="86C6D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6684B"/>
    <w:multiLevelType w:val="hybridMultilevel"/>
    <w:tmpl w:val="D7F2DCD8"/>
    <w:lvl w:ilvl="0" w:tplc="DF5446EE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9933EFE"/>
    <w:multiLevelType w:val="hybridMultilevel"/>
    <w:tmpl w:val="A25AC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A4584"/>
    <w:multiLevelType w:val="multilevel"/>
    <w:tmpl w:val="5706079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0A26F16"/>
    <w:multiLevelType w:val="hybridMultilevel"/>
    <w:tmpl w:val="CA7EDEE0"/>
    <w:lvl w:ilvl="0" w:tplc="F5DA725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367BB"/>
    <w:multiLevelType w:val="hybridMultilevel"/>
    <w:tmpl w:val="BC246002"/>
    <w:lvl w:ilvl="0" w:tplc="946C6CB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E63FB"/>
    <w:multiLevelType w:val="multilevel"/>
    <w:tmpl w:val="2012A02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4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0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6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6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228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50"/>
    <w:rsid w:val="000A4223"/>
    <w:rsid w:val="000B5ADE"/>
    <w:rsid w:val="00170DCD"/>
    <w:rsid w:val="00185617"/>
    <w:rsid w:val="001B77EB"/>
    <w:rsid w:val="001F0167"/>
    <w:rsid w:val="0029297E"/>
    <w:rsid w:val="002C0229"/>
    <w:rsid w:val="003B40FB"/>
    <w:rsid w:val="003C52B1"/>
    <w:rsid w:val="004516B9"/>
    <w:rsid w:val="00465B3D"/>
    <w:rsid w:val="0047666C"/>
    <w:rsid w:val="00507D43"/>
    <w:rsid w:val="00622679"/>
    <w:rsid w:val="006B5782"/>
    <w:rsid w:val="006C0FE1"/>
    <w:rsid w:val="00737728"/>
    <w:rsid w:val="007E3C50"/>
    <w:rsid w:val="008112E0"/>
    <w:rsid w:val="008D70F4"/>
    <w:rsid w:val="00913B1A"/>
    <w:rsid w:val="00932D61"/>
    <w:rsid w:val="00944514"/>
    <w:rsid w:val="00956D60"/>
    <w:rsid w:val="009C42D1"/>
    <w:rsid w:val="009E1DEA"/>
    <w:rsid w:val="00A0655C"/>
    <w:rsid w:val="00A14B99"/>
    <w:rsid w:val="00B40100"/>
    <w:rsid w:val="00B7027F"/>
    <w:rsid w:val="00B74F7C"/>
    <w:rsid w:val="00BB07E9"/>
    <w:rsid w:val="00BC6AD6"/>
    <w:rsid w:val="00C15B94"/>
    <w:rsid w:val="00C3538E"/>
    <w:rsid w:val="00C42765"/>
    <w:rsid w:val="00C95594"/>
    <w:rsid w:val="00D2123C"/>
    <w:rsid w:val="00D97635"/>
    <w:rsid w:val="00DB4984"/>
    <w:rsid w:val="00DC58F7"/>
    <w:rsid w:val="00E2376B"/>
    <w:rsid w:val="00F34167"/>
    <w:rsid w:val="00F46135"/>
    <w:rsid w:val="00FC1337"/>
    <w:rsid w:val="00FF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FD1E3"/>
  <w15:docId w15:val="{B3A55DD1-54AE-4D5F-9AA5-2FE09780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3C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C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aaniolkowska</dc:creator>
  <cp:keywords/>
  <dc:description/>
  <cp:lastModifiedBy>Magdalena Denis-Szymczuk</cp:lastModifiedBy>
  <cp:revision>2</cp:revision>
  <cp:lastPrinted>2017-09-07T07:28:00Z</cp:lastPrinted>
  <dcterms:created xsi:type="dcterms:W3CDTF">2017-09-07T07:48:00Z</dcterms:created>
  <dcterms:modified xsi:type="dcterms:W3CDTF">2017-09-07T07:48:00Z</dcterms:modified>
</cp:coreProperties>
</file>