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9" w:rsidRPr="009B256F" w:rsidRDefault="00591499" w:rsidP="00591499">
      <w:pPr>
        <w:spacing w:after="0"/>
        <w:jc w:val="right"/>
        <w:rPr>
          <w:rFonts w:cs="Arial"/>
          <w:u w:val="single"/>
        </w:rPr>
      </w:pPr>
      <w:r w:rsidRPr="009B256F">
        <w:rPr>
          <w:rFonts w:cs="Arial"/>
        </w:rPr>
        <w:t>Załącznik nr 3 do ogłoszenia</w:t>
      </w:r>
      <w:r>
        <w:rPr>
          <w:rFonts w:cs="Arial"/>
        </w:rPr>
        <w:t xml:space="preserve">: </w:t>
      </w:r>
      <w:r w:rsidRPr="009B256F">
        <w:rPr>
          <w:rFonts w:cs="Arial"/>
          <w:u w:val="single"/>
        </w:rPr>
        <w:t>Formularz cenowy</w:t>
      </w:r>
    </w:p>
    <w:p w:rsidR="00591499" w:rsidRDefault="00591499" w:rsidP="00591499">
      <w:pPr>
        <w:spacing w:after="0"/>
        <w:rPr>
          <w:rFonts w:cs="Arial"/>
        </w:rPr>
      </w:pPr>
      <w:r w:rsidRPr="00950999">
        <w:rPr>
          <w:rFonts w:cs="Arial"/>
          <w:b/>
        </w:rPr>
        <w:t>Tabela 1</w:t>
      </w:r>
      <w:r w:rsidRPr="00950999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701"/>
        <w:gridCol w:w="1843"/>
        <w:gridCol w:w="1701"/>
        <w:gridCol w:w="1701"/>
        <w:gridCol w:w="1701"/>
        <w:gridCol w:w="1559"/>
        <w:gridCol w:w="1701"/>
      </w:tblGrid>
      <w:tr w:rsidR="00591499" w:rsidTr="00D75ECC">
        <w:tc>
          <w:tcPr>
            <w:tcW w:w="195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 w:rsidRPr="00733465">
              <w:rPr>
                <w:b/>
                <w:i/>
                <w:sz w:val="24"/>
                <w:szCs w:val="24"/>
                <w:u w:val="single"/>
              </w:rPr>
              <w:t>Roczna</w:t>
            </w:r>
            <w:r>
              <w:rPr>
                <w:b/>
              </w:rPr>
              <w:t xml:space="preserve"> liczba wykorzystanych minut/</w:t>
            </w:r>
            <w:proofErr w:type="spellStart"/>
            <w:r>
              <w:rPr>
                <w:b/>
              </w:rPr>
              <w:t>SMS-ów</w:t>
            </w:r>
            <w:proofErr w:type="spellEnd"/>
            <w:r>
              <w:rPr>
                <w:b/>
              </w:rPr>
              <w:t>; ilość kart SIM (szt.)*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b/>
              </w:rPr>
              <w:t>Miesięczna liczba wykorzystanych minut/</w:t>
            </w:r>
            <w:proofErr w:type="spellStart"/>
            <w:r>
              <w:rPr>
                <w:b/>
              </w:rPr>
              <w:t>SMS-ów</w:t>
            </w:r>
            <w:proofErr w:type="spellEnd"/>
            <w:r>
              <w:rPr>
                <w:b/>
              </w:rPr>
              <w:t>; ilość kart SIM (szt.)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b/>
              </w:rPr>
              <w:t>Wysokość opłaty; stawka za minutę połączenia/SMS (zł </w:t>
            </w:r>
            <w:r w:rsidRPr="000B3F2C">
              <w:rPr>
                <w:b/>
              </w:rPr>
              <w:t>netto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b/>
              </w:rPr>
              <w:t>Wysokość opłaty;  stawka za minutę połączenia/SMS (zł </w:t>
            </w:r>
            <w:r w:rsidRPr="000B3F2C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591499" w:rsidRPr="00331C3F" w:rsidRDefault="00591499" w:rsidP="00D75ECC">
            <w:pPr>
              <w:jc w:val="center"/>
              <w:rPr>
                <w:rFonts w:cs="Arial"/>
                <w:b/>
              </w:rPr>
            </w:pPr>
            <w:r w:rsidRPr="00331C3F">
              <w:rPr>
                <w:rFonts w:cs="Arial"/>
                <w:b/>
              </w:rPr>
              <w:t>Wartość roczna dla 1 numeru (zł brutto)</w:t>
            </w:r>
          </w:p>
          <w:p w:rsidR="00591499" w:rsidRPr="00331C3F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(kol. 3 x kol. 5 x 12</w:t>
            </w:r>
            <w:r w:rsidRPr="00331C3F">
              <w:rPr>
                <w:rFonts w:cs="Arial"/>
                <w:b/>
              </w:rPr>
              <w:t>)</w:t>
            </w:r>
          </w:p>
        </w:tc>
        <w:tc>
          <w:tcPr>
            <w:tcW w:w="1559" w:type="dxa"/>
          </w:tcPr>
          <w:p w:rsidR="00591499" w:rsidRPr="003129C8" w:rsidRDefault="00591499" w:rsidP="00D75EC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129C8">
              <w:rPr>
                <w:rFonts w:cs="Arial"/>
                <w:b/>
              </w:rPr>
              <w:t>Wartość za 2</w:t>
            </w:r>
            <w:r>
              <w:rPr>
                <w:rFonts w:cs="Arial"/>
                <w:b/>
              </w:rPr>
              <w:t>4 m-ce</w:t>
            </w:r>
            <w:r w:rsidRPr="003129C8">
              <w:rPr>
                <w:rFonts w:cs="Arial"/>
                <w:b/>
                <w:color w:val="000000" w:themeColor="text1"/>
              </w:rPr>
              <w:t xml:space="preserve"> usługi dla 1 numeru(zł brutto)</w:t>
            </w:r>
          </w:p>
          <w:p w:rsidR="00591499" w:rsidRPr="009B256F" w:rsidRDefault="00591499" w:rsidP="00D75EC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129C8">
              <w:rPr>
                <w:rFonts w:cs="Arial"/>
                <w:b/>
                <w:color w:val="000000" w:themeColor="text1"/>
              </w:rPr>
              <w:t>(kol. 6 x 2)</w:t>
            </w:r>
          </w:p>
        </w:tc>
        <w:tc>
          <w:tcPr>
            <w:tcW w:w="1701" w:type="dxa"/>
          </w:tcPr>
          <w:p w:rsidR="00591499" w:rsidRPr="00E51DB2" w:rsidRDefault="00591499" w:rsidP="00D75EC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</w:rPr>
              <w:t xml:space="preserve">Wartość ogółem – </w:t>
            </w:r>
            <w:r w:rsidRPr="009B256F">
              <w:rPr>
                <w:rFonts w:cs="Arial"/>
                <w:b/>
              </w:rPr>
              <w:t>24 m-ce, 12 numerów</w:t>
            </w:r>
            <w:r>
              <w:rPr>
                <w:rFonts w:cs="Arial"/>
                <w:b/>
                <w:color w:val="C00000"/>
              </w:rPr>
              <w:t xml:space="preserve"> </w:t>
            </w:r>
            <w:r w:rsidRPr="00E51DB2">
              <w:rPr>
                <w:rFonts w:cs="Arial"/>
                <w:b/>
                <w:color w:val="000000" w:themeColor="text1"/>
              </w:rPr>
              <w:t>(zł brutto)</w:t>
            </w:r>
          </w:p>
          <w:p w:rsidR="00591499" w:rsidRPr="003129C8" w:rsidRDefault="00591499" w:rsidP="00D75E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7 x 12)</w:t>
            </w:r>
          </w:p>
        </w:tc>
      </w:tr>
      <w:tr w:rsidR="00591499" w:rsidTr="00D75ECC">
        <w:tc>
          <w:tcPr>
            <w:tcW w:w="195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1499" w:rsidTr="00D75ECC"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Opłata abonamentowa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rPr>
          <w:trHeight w:val="824"/>
        </w:trPr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Minuta połączenia do sieci macierzystej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192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Minuta połączenia do pozostałych sieci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SMS do sieci macierzystej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SMS w ramach numerów Zamawiającego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SMS do pozostałych sieci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rPr>
          <w:trHeight w:val="570"/>
        </w:trPr>
        <w:tc>
          <w:tcPr>
            <w:tcW w:w="1951" w:type="dxa"/>
          </w:tcPr>
          <w:p w:rsidR="00591499" w:rsidRPr="009B256F" w:rsidRDefault="00591499" w:rsidP="00D75ECC">
            <w:pPr>
              <w:jc w:val="center"/>
              <w:rPr>
                <w:rFonts w:cs="Arial"/>
              </w:rPr>
            </w:pPr>
            <w:r w:rsidRPr="009B256F">
              <w:t>Opłata aktywacyjna karty SIM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43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91499" w:rsidRDefault="00591499" w:rsidP="00D75ECC">
            <w:pPr>
              <w:jc w:val="center"/>
              <w:rPr>
                <w:rFonts w:cs="Arial"/>
              </w:rPr>
            </w:pPr>
          </w:p>
        </w:tc>
      </w:tr>
      <w:tr w:rsidR="00591499" w:rsidTr="00D75ECC">
        <w:tc>
          <w:tcPr>
            <w:tcW w:w="12157" w:type="dxa"/>
            <w:gridSpan w:val="7"/>
          </w:tcPr>
          <w:p w:rsidR="00591499" w:rsidRDefault="00591499" w:rsidP="00D75ECC">
            <w:pPr>
              <w:jc w:val="center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46594">
              <w:rPr>
                <w:rFonts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591499" w:rsidRPr="00E51DB2" w:rsidRDefault="00591499" w:rsidP="00D75ECC">
            <w:pPr>
              <w:jc w:val="center"/>
              <w:rPr>
                <w:rFonts w:cs="Arial"/>
                <w:b/>
              </w:rPr>
            </w:pPr>
          </w:p>
        </w:tc>
      </w:tr>
    </w:tbl>
    <w:p w:rsidR="00591499" w:rsidRDefault="00591499" w:rsidP="00591499">
      <w:pPr>
        <w:spacing w:after="0"/>
        <w:rPr>
          <w:rFonts w:cs="Arial"/>
        </w:rPr>
      </w:pPr>
    </w:p>
    <w:p w:rsidR="00217EA5" w:rsidRDefault="00591499" w:rsidP="00591499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6436D1">
        <w:rPr>
          <w:sz w:val="20"/>
          <w:szCs w:val="20"/>
        </w:rPr>
        <w:t>Podane w powyższej tabeli ilości minut i SMS-ów stanowią ich szacunkowe przewidywane średnie roczne wykorzystanie dl</w:t>
      </w:r>
      <w:r>
        <w:rPr>
          <w:sz w:val="20"/>
          <w:szCs w:val="20"/>
        </w:rPr>
        <w:t>a jednego numeru telefonu i nie są zobowiązujące. Ilość</w:t>
      </w:r>
      <w:r w:rsidRPr="006436D1">
        <w:rPr>
          <w:sz w:val="20"/>
          <w:szCs w:val="20"/>
        </w:rPr>
        <w:t xml:space="preserve"> kart SIM </w:t>
      </w:r>
      <w:r>
        <w:rPr>
          <w:sz w:val="20"/>
          <w:szCs w:val="20"/>
        </w:rPr>
        <w:t>została podana</w:t>
      </w:r>
      <w:r w:rsidRPr="006436D1">
        <w:rPr>
          <w:sz w:val="20"/>
          <w:szCs w:val="20"/>
        </w:rPr>
        <w:t xml:space="preserve"> jedynie w </w:t>
      </w:r>
      <w:r>
        <w:rPr>
          <w:sz w:val="20"/>
          <w:szCs w:val="20"/>
        </w:rPr>
        <w:t>celu obliczenia wartości oferty.</w:t>
      </w:r>
    </w:p>
    <w:p w:rsidR="00591499" w:rsidRDefault="00591499" w:rsidP="0059149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 w:line="240" w:lineRule="auto"/>
        <w:rPr>
          <w:b/>
        </w:rPr>
        <w:sectPr w:rsidR="00182559" w:rsidSect="0059149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82559" w:rsidRPr="006200FB" w:rsidRDefault="00182559" w:rsidP="00182559">
      <w:pPr>
        <w:tabs>
          <w:tab w:val="left" w:pos="142"/>
        </w:tabs>
        <w:spacing w:after="0" w:line="240" w:lineRule="auto"/>
        <w:rPr>
          <w:b/>
        </w:rPr>
      </w:pPr>
      <w:r w:rsidRPr="006200FB">
        <w:rPr>
          <w:b/>
        </w:rPr>
        <w:lastRenderedPageBreak/>
        <w:t>Tabela 2.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31"/>
        <w:gridCol w:w="3601"/>
        <w:gridCol w:w="978"/>
        <w:gridCol w:w="1398"/>
        <w:gridCol w:w="1406"/>
        <w:gridCol w:w="1372"/>
      </w:tblGrid>
      <w:tr w:rsidR="00182559" w:rsidRPr="00AB3D37" w:rsidTr="00D75ECC">
        <w:tc>
          <w:tcPr>
            <w:tcW w:w="9286" w:type="dxa"/>
            <w:gridSpan w:val="6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 w:rsidRPr="00AB3D37">
              <w:rPr>
                <w:b/>
              </w:rPr>
              <w:t>Zakup nowych telefonów</w:t>
            </w:r>
          </w:p>
        </w:tc>
      </w:tr>
      <w:tr w:rsidR="00182559" w:rsidRPr="00AB3D37" w:rsidTr="00D75ECC">
        <w:tc>
          <w:tcPr>
            <w:tcW w:w="534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5" w:type="dxa"/>
          </w:tcPr>
          <w:p w:rsidR="00182559" w:rsidRPr="00AB3D37" w:rsidRDefault="00182559" w:rsidP="00D75ECC">
            <w:pPr>
              <w:tabs>
                <w:tab w:val="left" w:pos="1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Cena aparatów telefonicznych</w:t>
            </w:r>
          </w:p>
        </w:tc>
        <w:tc>
          <w:tcPr>
            <w:tcW w:w="992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81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06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88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Wartość brutto*</w:t>
            </w:r>
          </w:p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182559" w:rsidRPr="00AB3D37" w:rsidTr="00D75ECC">
        <w:tc>
          <w:tcPr>
            <w:tcW w:w="534" w:type="dxa"/>
          </w:tcPr>
          <w:p w:rsidR="00182559" w:rsidRPr="0016753D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182559" w:rsidRPr="0016753D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 w:rsidRPr="0016753D">
              <w:rPr>
                <w:b/>
              </w:rPr>
              <w:t>Telefony (kwota nie powinna przekroczyć 50 zł netto za sztukę)</w:t>
            </w:r>
          </w:p>
        </w:tc>
        <w:tc>
          <w:tcPr>
            <w:tcW w:w="992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1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182559" w:rsidRPr="00AB3D37" w:rsidTr="00D75ECC">
        <w:tc>
          <w:tcPr>
            <w:tcW w:w="534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Telefony (kwota nie powinna przekroczyć 1000 zł netto za sztukę)</w:t>
            </w:r>
          </w:p>
        </w:tc>
        <w:tc>
          <w:tcPr>
            <w:tcW w:w="992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182559" w:rsidRPr="00AB3D37" w:rsidTr="00D75ECC">
        <w:tc>
          <w:tcPr>
            <w:tcW w:w="7898" w:type="dxa"/>
            <w:gridSpan w:val="5"/>
          </w:tcPr>
          <w:p w:rsidR="00182559" w:rsidRPr="00AB3D37" w:rsidRDefault="00182559" w:rsidP="00D75ECC">
            <w:pPr>
              <w:tabs>
                <w:tab w:val="left" w:pos="142"/>
              </w:tabs>
              <w:spacing w:before="120"/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388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  <w:p w:rsidR="00182559" w:rsidRPr="00AB3D37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</w:tbl>
    <w:p w:rsidR="00182559" w:rsidRDefault="00182559" w:rsidP="00182559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182559" w:rsidRPr="00E91762" w:rsidRDefault="00182559" w:rsidP="00182559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E91762">
        <w:rPr>
          <w:sz w:val="20"/>
          <w:szCs w:val="20"/>
        </w:rPr>
        <w:t>* Wartość brutto = ilość x cena jednostkowa brutto</w:t>
      </w:r>
    </w:p>
    <w:p w:rsidR="00182559" w:rsidRDefault="00182559" w:rsidP="00182559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182559" w:rsidRDefault="00182559" w:rsidP="00182559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182559" w:rsidRPr="0016753D" w:rsidRDefault="00182559" w:rsidP="00182559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182559" w:rsidRPr="005C249B" w:rsidRDefault="00182559" w:rsidP="00182559">
      <w:pPr>
        <w:tabs>
          <w:tab w:val="left" w:pos="142"/>
        </w:tabs>
        <w:spacing w:after="0" w:line="240" w:lineRule="auto"/>
        <w:rPr>
          <w:b/>
        </w:rPr>
      </w:pPr>
      <w:r>
        <w:rPr>
          <w:b/>
        </w:rPr>
        <w:t>Tabela 3</w:t>
      </w:r>
      <w:r w:rsidRPr="005C249B">
        <w:rPr>
          <w:b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01"/>
        <w:gridCol w:w="1417"/>
        <w:gridCol w:w="1418"/>
        <w:gridCol w:w="1417"/>
        <w:gridCol w:w="1409"/>
        <w:gridCol w:w="1316"/>
      </w:tblGrid>
      <w:tr w:rsidR="00182559" w:rsidTr="00D75ECC">
        <w:tc>
          <w:tcPr>
            <w:tcW w:w="534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Lp.</w:t>
            </w:r>
          </w:p>
        </w:tc>
        <w:tc>
          <w:tcPr>
            <w:tcW w:w="1701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Nazwa</w:t>
            </w:r>
          </w:p>
        </w:tc>
        <w:tc>
          <w:tcPr>
            <w:tcW w:w="1417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 xml:space="preserve">Taryfa </w:t>
            </w:r>
          </w:p>
        </w:tc>
        <w:tc>
          <w:tcPr>
            <w:tcW w:w="1418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17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09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16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82559" w:rsidTr="00D75ECC">
        <w:tc>
          <w:tcPr>
            <w:tcW w:w="534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1</w:t>
            </w:r>
          </w:p>
        </w:tc>
        <w:tc>
          <w:tcPr>
            <w:tcW w:w="1701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2</w:t>
            </w:r>
          </w:p>
        </w:tc>
        <w:tc>
          <w:tcPr>
            <w:tcW w:w="1417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3</w:t>
            </w:r>
          </w:p>
        </w:tc>
        <w:tc>
          <w:tcPr>
            <w:tcW w:w="1418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4</w:t>
            </w:r>
          </w:p>
        </w:tc>
        <w:tc>
          <w:tcPr>
            <w:tcW w:w="1417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5</w:t>
            </w:r>
          </w:p>
        </w:tc>
        <w:tc>
          <w:tcPr>
            <w:tcW w:w="1409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6</w:t>
            </w:r>
          </w:p>
        </w:tc>
        <w:tc>
          <w:tcPr>
            <w:tcW w:w="1316" w:type="dxa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 w:rsidRPr="00616F1C">
              <w:rPr>
                <w:b/>
              </w:rPr>
              <w:t>7</w:t>
            </w:r>
          </w:p>
        </w:tc>
      </w:tr>
      <w:tr w:rsidR="00182559" w:rsidTr="00D75ECC">
        <w:tc>
          <w:tcPr>
            <w:tcW w:w="9212" w:type="dxa"/>
            <w:gridSpan w:val="7"/>
          </w:tcPr>
          <w:p w:rsidR="00182559" w:rsidRPr="00616F1C" w:rsidRDefault="00182559" w:rsidP="00D75ECC">
            <w:pPr>
              <w:jc w:val="center"/>
              <w:rPr>
                <w:b/>
              </w:rPr>
            </w:pPr>
            <w:r>
              <w:rPr>
                <w:b/>
              </w:rPr>
              <w:t>Minimalny limit transferu danych 5</w:t>
            </w:r>
            <w:r w:rsidRPr="00616F1C">
              <w:rPr>
                <w:b/>
                <w:color w:val="C00000"/>
              </w:rPr>
              <w:t xml:space="preserve"> </w:t>
            </w:r>
            <w:r w:rsidRPr="00076C35">
              <w:rPr>
                <w:b/>
              </w:rPr>
              <w:t>GB</w:t>
            </w:r>
          </w:p>
        </w:tc>
      </w:tr>
      <w:tr w:rsidR="00182559" w:rsidTr="00D75ECC">
        <w:tc>
          <w:tcPr>
            <w:tcW w:w="534" w:type="dxa"/>
          </w:tcPr>
          <w:p w:rsidR="00182559" w:rsidRDefault="00182559" w:rsidP="00D75ECC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182559" w:rsidRDefault="00182559" w:rsidP="00D75ECC">
            <w:pPr>
              <w:jc w:val="center"/>
            </w:pPr>
            <w:r>
              <w:t>Abonament za 1 miesiąc</w:t>
            </w:r>
          </w:p>
        </w:tc>
        <w:tc>
          <w:tcPr>
            <w:tcW w:w="1417" w:type="dxa"/>
          </w:tcPr>
          <w:p w:rsidR="00182559" w:rsidRDefault="00182559" w:rsidP="00D75ECC"/>
        </w:tc>
        <w:tc>
          <w:tcPr>
            <w:tcW w:w="1418" w:type="dxa"/>
          </w:tcPr>
          <w:p w:rsidR="00182559" w:rsidRDefault="00182559" w:rsidP="00D75ECC"/>
        </w:tc>
        <w:tc>
          <w:tcPr>
            <w:tcW w:w="1417" w:type="dxa"/>
          </w:tcPr>
          <w:p w:rsidR="00182559" w:rsidRDefault="00182559" w:rsidP="00D75ECC">
            <w:pPr>
              <w:spacing w:before="120"/>
              <w:jc w:val="center"/>
            </w:pPr>
            <w:r>
              <w:t>m-c</w:t>
            </w:r>
          </w:p>
        </w:tc>
        <w:tc>
          <w:tcPr>
            <w:tcW w:w="1409" w:type="dxa"/>
          </w:tcPr>
          <w:p w:rsidR="00182559" w:rsidRDefault="00182559" w:rsidP="00D75ECC">
            <w:pPr>
              <w:spacing w:before="120"/>
              <w:jc w:val="center"/>
            </w:pPr>
            <w:r>
              <w:t>24 m-ce</w:t>
            </w:r>
          </w:p>
        </w:tc>
        <w:tc>
          <w:tcPr>
            <w:tcW w:w="1316" w:type="dxa"/>
          </w:tcPr>
          <w:p w:rsidR="00182559" w:rsidRDefault="00182559" w:rsidP="00D75ECC"/>
        </w:tc>
      </w:tr>
      <w:tr w:rsidR="00182559" w:rsidTr="00D75ECC">
        <w:tc>
          <w:tcPr>
            <w:tcW w:w="534" w:type="dxa"/>
          </w:tcPr>
          <w:p w:rsidR="00182559" w:rsidRDefault="00182559" w:rsidP="00D75ECC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182559" w:rsidRDefault="00182559" w:rsidP="00D75ECC">
            <w:pPr>
              <w:jc w:val="center"/>
            </w:pPr>
            <w:r>
              <w:t>Opłata aktywacyjna</w:t>
            </w:r>
          </w:p>
        </w:tc>
        <w:tc>
          <w:tcPr>
            <w:tcW w:w="1417" w:type="dxa"/>
          </w:tcPr>
          <w:p w:rsidR="00182559" w:rsidRDefault="00182559" w:rsidP="00D75ECC"/>
        </w:tc>
        <w:tc>
          <w:tcPr>
            <w:tcW w:w="1418" w:type="dxa"/>
          </w:tcPr>
          <w:p w:rsidR="00182559" w:rsidRDefault="00182559" w:rsidP="00D75ECC"/>
        </w:tc>
        <w:tc>
          <w:tcPr>
            <w:tcW w:w="1417" w:type="dxa"/>
          </w:tcPr>
          <w:p w:rsidR="00182559" w:rsidRDefault="00182559" w:rsidP="00D75EC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409" w:type="dxa"/>
          </w:tcPr>
          <w:p w:rsidR="00182559" w:rsidRDefault="00182559" w:rsidP="00D75EC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182559" w:rsidRDefault="00182559" w:rsidP="00D75ECC"/>
        </w:tc>
      </w:tr>
      <w:tr w:rsidR="00182559" w:rsidTr="00D75ECC">
        <w:tc>
          <w:tcPr>
            <w:tcW w:w="7896" w:type="dxa"/>
            <w:gridSpan w:val="6"/>
          </w:tcPr>
          <w:p w:rsidR="00182559" w:rsidRPr="00616F1C" w:rsidRDefault="00182559" w:rsidP="00D75ECC">
            <w:pPr>
              <w:jc w:val="right"/>
              <w:rPr>
                <w:b/>
              </w:rPr>
            </w:pPr>
            <w:r w:rsidRPr="00616F1C">
              <w:rPr>
                <w:b/>
              </w:rPr>
              <w:t>Suma</w:t>
            </w:r>
          </w:p>
        </w:tc>
        <w:tc>
          <w:tcPr>
            <w:tcW w:w="1316" w:type="dxa"/>
          </w:tcPr>
          <w:p w:rsidR="00182559" w:rsidRDefault="00182559" w:rsidP="00D75ECC"/>
        </w:tc>
      </w:tr>
    </w:tbl>
    <w:p w:rsidR="00182559" w:rsidRDefault="00182559" w:rsidP="00182559"/>
    <w:p w:rsidR="00182559" w:rsidRDefault="00182559" w:rsidP="00182559"/>
    <w:p w:rsidR="00182559" w:rsidRPr="00422934" w:rsidRDefault="00182559" w:rsidP="00182559">
      <w:pPr>
        <w:rPr>
          <w:b/>
          <w:sz w:val="24"/>
          <w:szCs w:val="24"/>
        </w:rPr>
      </w:pPr>
      <w:r w:rsidRPr="00422934">
        <w:rPr>
          <w:b/>
          <w:sz w:val="24"/>
          <w:szCs w:val="24"/>
        </w:rPr>
        <w:t>Tabela 4. Zestawienie całkowitej wartości usługi.</w:t>
      </w: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3260"/>
      </w:tblGrid>
      <w:tr w:rsidR="00182559" w:rsidTr="00D75ECC">
        <w:tc>
          <w:tcPr>
            <w:tcW w:w="7621" w:type="dxa"/>
            <w:gridSpan w:val="3"/>
          </w:tcPr>
          <w:p w:rsidR="00182559" w:rsidRPr="00E91762" w:rsidRDefault="00182559" w:rsidP="00D75ECC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E91762">
              <w:rPr>
                <w:b/>
                <w:sz w:val="26"/>
                <w:szCs w:val="26"/>
              </w:rPr>
              <w:t>Całkowita wartość usługi</w:t>
            </w:r>
          </w:p>
        </w:tc>
      </w:tr>
      <w:tr w:rsidR="00182559" w:rsidTr="00D75ECC">
        <w:tc>
          <w:tcPr>
            <w:tcW w:w="675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260" w:type="dxa"/>
          </w:tcPr>
          <w:p w:rsidR="00182559" w:rsidRPr="00E91762" w:rsidRDefault="00182559" w:rsidP="00D75EC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91762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(SUMA)</w:t>
            </w:r>
          </w:p>
        </w:tc>
      </w:tr>
      <w:tr w:rsidR="00182559" w:rsidTr="00D75ECC">
        <w:tc>
          <w:tcPr>
            <w:tcW w:w="675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 w:rsidRPr="006200FB">
              <w:rPr>
                <w:b/>
              </w:rPr>
              <w:t xml:space="preserve">Połączenia głosowe </w:t>
            </w:r>
          </w:p>
        </w:tc>
        <w:tc>
          <w:tcPr>
            <w:tcW w:w="3260" w:type="dxa"/>
          </w:tcPr>
          <w:p w:rsidR="00182559" w:rsidRDefault="00182559" w:rsidP="00D75EC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182559" w:rsidTr="00D75ECC">
        <w:tc>
          <w:tcPr>
            <w:tcW w:w="675" w:type="dxa"/>
          </w:tcPr>
          <w:p w:rsidR="00182559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Zakup nowych telefonów </w:t>
            </w:r>
          </w:p>
        </w:tc>
        <w:tc>
          <w:tcPr>
            <w:tcW w:w="3260" w:type="dxa"/>
          </w:tcPr>
          <w:p w:rsidR="00182559" w:rsidRDefault="00182559" w:rsidP="00D75EC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182559" w:rsidTr="00D75ECC">
        <w:tc>
          <w:tcPr>
            <w:tcW w:w="675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182559" w:rsidRPr="006200FB" w:rsidRDefault="00182559" w:rsidP="00D75ECC">
            <w:pPr>
              <w:tabs>
                <w:tab w:val="left" w:pos="142"/>
              </w:tabs>
              <w:jc w:val="center"/>
              <w:rPr>
                <w:b/>
              </w:rPr>
            </w:pPr>
            <w:r w:rsidRPr="006200FB">
              <w:rPr>
                <w:b/>
              </w:rPr>
              <w:t xml:space="preserve">Internet bezprzewodowy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2559" w:rsidRDefault="00182559" w:rsidP="00D75EC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182559" w:rsidTr="00D75ECC">
        <w:tc>
          <w:tcPr>
            <w:tcW w:w="4361" w:type="dxa"/>
            <w:gridSpan w:val="2"/>
          </w:tcPr>
          <w:p w:rsidR="00182559" w:rsidRPr="007F5120" w:rsidRDefault="00182559" w:rsidP="00D75ECC">
            <w:pPr>
              <w:tabs>
                <w:tab w:val="left" w:pos="142"/>
              </w:tabs>
              <w:spacing w:before="120"/>
              <w:jc w:val="right"/>
              <w:rPr>
                <w:b/>
                <w:sz w:val="28"/>
                <w:szCs w:val="28"/>
                <w:u w:val="single"/>
              </w:rPr>
            </w:pPr>
            <w:r w:rsidRPr="007F5120">
              <w:rPr>
                <w:b/>
                <w:sz w:val="28"/>
                <w:szCs w:val="28"/>
                <w:u w:val="single"/>
              </w:rPr>
              <w:t>SUMA</w:t>
            </w:r>
            <w:r>
              <w:rPr>
                <w:b/>
                <w:sz w:val="28"/>
                <w:szCs w:val="28"/>
                <w:u w:val="single"/>
              </w:rPr>
              <w:t>*</w:t>
            </w:r>
          </w:p>
          <w:p w:rsidR="00182559" w:rsidRPr="00AB3D37" w:rsidRDefault="00182559" w:rsidP="00D75ECC">
            <w:pPr>
              <w:tabs>
                <w:tab w:val="left" w:pos="142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82559" w:rsidRDefault="00182559" w:rsidP="00D75ECC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Pr="0046600E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  <w:r w:rsidRPr="0046600E">
        <w:rPr>
          <w:sz w:val="20"/>
          <w:szCs w:val="20"/>
        </w:rPr>
        <w:t>*</w:t>
      </w:r>
      <w:r>
        <w:rPr>
          <w:sz w:val="20"/>
          <w:szCs w:val="20"/>
        </w:rPr>
        <w:t xml:space="preserve"> Całkowita wartość usługi = SUMA z tab. 1 + SUMA z tab. 2 + SUMA z tab. 3, którą należy wpisać do formularza ofertowego</w:t>
      </w: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tabs>
          <w:tab w:val="left" w:pos="142"/>
        </w:tabs>
        <w:spacing w:after="0"/>
        <w:rPr>
          <w:sz w:val="20"/>
          <w:szCs w:val="20"/>
        </w:rPr>
      </w:pPr>
    </w:p>
    <w:p w:rsidR="00182559" w:rsidRDefault="00182559" w:rsidP="00182559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b w:val="0"/>
          <w:bCs w:val="0"/>
          <w:kern w:val="0"/>
          <w:sz w:val="20"/>
          <w:szCs w:val="20"/>
          <w:lang w:eastAsia="en-US"/>
        </w:rPr>
      </w:pPr>
    </w:p>
    <w:p w:rsidR="00182559" w:rsidRPr="00A60C77" w:rsidRDefault="00182559" w:rsidP="00182559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 w:val="0"/>
          <w:bCs w:val="0"/>
          <w:color w:val="333333"/>
          <w:sz w:val="22"/>
          <w:szCs w:val="22"/>
        </w:rPr>
      </w:pPr>
      <w:r w:rsidRPr="004971B8">
        <w:rPr>
          <w:rFonts w:asciiTheme="minorHAnsi" w:hAnsiTheme="minorHAnsi"/>
          <w:sz w:val="22"/>
          <w:szCs w:val="22"/>
          <w:u w:val="single"/>
        </w:rPr>
        <w:t xml:space="preserve">Minimalne </w:t>
      </w:r>
      <w:r w:rsidRPr="00A60C77">
        <w:rPr>
          <w:rFonts w:asciiTheme="minorHAnsi" w:hAnsiTheme="minorHAnsi"/>
          <w:sz w:val="22"/>
          <w:szCs w:val="22"/>
        </w:rPr>
        <w:t>wymagania dla aparatów telefonicznych- tabela A</w:t>
      </w:r>
      <w:r w:rsidRPr="00A60C77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82559" w:rsidRDefault="00182559" w:rsidP="00182559">
      <w:pPr>
        <w:spacing w:after="0"/>
        <w:jc w:val="center"/>
        <w:rPr>
          <w:b/>
        </w:rPr>
      </w:pPr>
    </w:p>
    <w:p w:rsidR="00182559" w:rsidRDefault="00182559" w:rsidP="00182559">
      <w:pPr>
        <w:spacing w:after="0"/>
        <w:jc w:val="center"/>
        <w:rPr>
          <w:b/>
        </w:rPr>
      </w:pPr>
    </w:p>
    <w:p w:rsidR="00182559" w:rsidRDefault="00182559" w:rsidP="00182559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53"/>
        <w:gridCol w:w="4395"/>
      </w:tblGrid>
      <w:tr w:rsidR="00182559" w:rsidTr="00D75ECC">
        <w:trPr>
          <w:trHeight w:val="269"/>
          <w:jc w:val="center"/>
        </w:trPr>
        <w:tc>
          <w:tcPr>
            <w:tcW w:w="8648" w:type="dxa"/>
            <w:gridSpan w:val="2"/>
            <w:vMerge w:val="restart"/>
            <w:vAlign w:val="center"/>
          </w:tcPr>
          <w:p w:rsidR="00182559" w:rsidRPr="009836AA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836AA">
              <w:rPr>
                <w:rFonts w:asciiTheme="minorHAnsi" w:hAnsiTheme="minorHAnsi" w:cs="Calibri"/>
                <w:b/>
                <w:color w:val="000000"/>
              </w:rPr>
              <w:t>Minimalne parametry tele</w:t>
            </w:r>
            <w:r>
              <w:rPr>
                <w:rFonts w:asciiTheme="minorHAnsi" w:hAnsiTheme="minorHAnsi" w:cs="Calibri"/>
                <w:b/>
                <w:color w:val="000000"/>
              </w:rPr>
              <w:t>fonu komórkowego wymagane przez </w:t>
            </w:r>
            <w:r w:rsidRPr="009836AA">
              <w:rPr>
                <w:rFonts w:asciiTheme="minorHAnsi" w:hAnsiTheme="minorHAnsi" w:cs="Calibri"/>
                <w:b/>
                <w:color w:val="000000"/>
              </w:rPr>
              <w:t>Zamawiającego</w:t>
            </w:r>
          </w:p>
        </w:tc>
      </w:tr>
      <w:tr w:rsidR="00182559" w:rsidTr="00D75ECC">
        <w:trPr>
          <w:trHeight w:val="269"/>
          <w:jc w:val="center"/>
        </w:trPr>
        <w:tc>
          <w:tcPr>
            <w:tcW w:w="8648" w:type="dxa"/>
            <w:gridSpan w:val="2"/>
            <w:vMerge/>
            <w:vAlign w:val="center"/>
          </w:tcPr>
          <w:p w:rsidR="00182559" w:rsidRPr="009836AA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Standard GSM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color w:val="000000" w:themeColor="text1"/>
              </w:rPr>
              <w:t>850/900/1800/1900/2100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Rodzaj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dotykowy wyświetlacz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Waga maksymalna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130 g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Wyświetlacz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Kolorowy (</w:t>
            </w: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16 000 000)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Standardowy akumulator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1 700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Czas rozmów GSM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 xml:space="preserve">600 min (10 </w:t>
            </w:r>
            <w:proofErr w:type="spellStart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godz</w:t>
            </w:r>
            <w:proofErr w:type="spellEnd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)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Pamięć wbudowana; karta pamięci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Pamięć wew. 4GB 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System operacyjny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Android , </w:t>
            </w: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 xml:space="preserve">Windows </w:t>
            </w:r>
            <w:proofErr w:type="spellStart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Phone</w:t>
            </w:r>
            <w:proofErr w:type="spellEnd"/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HSDPA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GPS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AGPS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GPRS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EDGE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UMTS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spellStart"/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Bluetooth</w:t>
            </w:r>
            <w:proofErr w:type="spellEnd"/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USB</w:t>
            </w:r>
          </w:p>
        </w:tc>
        <w:tc>
          <w:tcPr>
            <w:tcW w:w="4395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253" w:type="dxa"/>
            <w:vAlign w:val="center"/>
          </w:tcPr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Funkcje dodatkowe: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tryb głośnomówiący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b/>
                <w:color w:val="000000" w:themeColor="text1"/>
                <w:shd w:val="clear" w:color="auto" w:fill="FFFFFF"/>
              </w:rPr>
              <w:t>Skrócone wybieranie</w:t>
            </w:r>
          </w:p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c)połączenia oczekujące</w:t>
            </w:r>
          </w:p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d)połączenia konferencyjne</w:t>
            </w:r>
          </w:p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e)aparat fotograficzny</w:t>
            </w:r>
          </w:p>
        </w:tc>
        <w:tc>
          <w:tcPr>
            <w:tcW w:w="4395" w:type="dxa"/>
            <w:vAlign w:val="center"/>
          </w:tcPr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 (</w:t>
            </w: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 xml:space="preserve">5.0 </w:t>
            </w:r>
            <w:proofErr w:type="spellStart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Mpix</w:t>
            </w:r>
            <w:proofErr w:type="spellEnd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)</w:t>
            </w:r>
          </w:p>
        </w:tc>
      </w:tr>
    </w:tbl>
    <w:p w:rsidR="00182559" w:rsidRDefault="00182559" w:rsidP="00182559"/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Default="00182559" w:rsidP="00182559">
      <w:pPr>
        <w:tabs>
          <w:tab w:val="left" w:pos="142"/>
        </w:tabs>
        <w:spacing w:after="0"/>
      </w:pPr>
    </w:p>
    <w:p w:rsidR="00182559" w:rsidRPr="00DF08AE" w:rsidRDefault="00182559" w:rsidP="00182559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 w:val="0"/>
          <w:bCs w:val="0"/>
          <w:color w:val="333333"/>
          <w:sz w:val="22"/>
          <w:szCs w:val="22"/>
        </w:rPr>
      </w:pPr>
      <w:r w:rsidRPr="004971B8">
        <w:rPr>
          <w:rFonts w:asciiTheme="minorHAnsi" w:hAnsiTheme="minorHAnsi"/>
          <w:sz w:val="22"/>
          <w:szCs w:val="22"/>
          <w:u w:val="single"/>
        </w:rPr>
        <w:t>Minimalne</w:t>
      </w:r>
      <w:r w:rsidRPr="00DF08AE">
        <w:rPr>
          <w:rFonts w:asciiTheme="minorHAnsi" w:hAnsiTheme="minorHAnsi"/>
          <w:sz w:val="22"/>
          <w:szCs w:val="22"/>
        </w:rPr>
        <w:t xml:space="preserve"> wymagania dla aparatów telefonicznych- tabela B</w:t>
      </w:r>
      <w:r w:rsidRPr="00DF08A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82559" w:rsidRPr="00D412AC" w:rsidRDefault="00182559" w:rsidP="00182559">
      <w:pPr>
        <w:spacing w:after="0"/>
        <w:jc w:val="center"/>
        <w:rPr>
          <w:b/>
        </w:rPr>
      </w:pPr>
    </w:p>
    <w:p w:rsidR="00182559" w:rsidRDefault="00182559" w:rsidP="00182559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076"/>
        <w:gridCol w:w="5210"/>
      </w:tblGrid>
      <w:tr w:rsidR="00182559" w:rsidTr="00D75ECC">
        <w:trPr>
          <w:trHeight w:val="269"/>
          <w:jc w:val="center"/>
        </w:trPr>
        <w:tc>
          <w:tcPr>
            <w:tcW w:w="9286" w:type="dxa"/>
            <w:gridSpan w:val="2"/>
            <w:vMerge w:val="restart"/>
            <w:vAlign w:val="center"/>
          </w:tcPr>
          <w:p w:rsidR="00182559" w:rsidRPr="009836AA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836AA">
              <w:rPr>
                <w:rFonts w:asciiTheme="minorHAnsi" w:hAnsiTheme="minorHAnsi" w:cs="Calibri"/>
                <w:b/>
                <w:color w:val="000000"/>
              </w:rPr>
              <w:t>Minimalne parametry tele</w:t>
            </w:r>
            <w:r>
              <w:rPr>
                <w:rFonts w:asciiTheme="minorHAnsi" w:hAnsiTheme="minorHAnsi" w:cs="Calibri"/>
                <w:b/>
                <w:color w:val="000000"/>
              </w:rPr>
              <w:t>fonu komórkowego wymagane przez </w:t>
            </w:r>
            <w:r w:rsidRPr="009836AA">
              <w:rPr>
                <w:rFonts w:asciiTheme="minorHAnsi" w:hAnsiTheme="minorHAnsi" w:cs="Calibri"/>
                <w:b/>
                <w:color w:val="000000"/>
              </w:rPr>
              <w:t>Zamawiającego</w:t>
            </w:r>
          </w:p>
        </w:tc>
      </w:tr>
      <w:tr w:rsidR="00182559" w:rsidTr="00D75ECC">
        <w:trPr>
          <w:trHeight w:val="269"/>
          <w:jc w:val="center"/>
        </w:trPr>
        <w:tc>
          <w:tcPr>
            <w:tcW w:w="9286" w:type="dxa"/>
            <w:gridSpan w:val="2"/>
            <w:vMerge/>
            <w:vAlign w:val="center"/>
          </w:tcPr>
          <w:p w:rsidR="00182559" w:rsidRPr="009836AA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Standard GSM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850/ 900/ 1800/ 1900/ 2100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Standard UMTS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TAK 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Wyświetlacz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shd w:val="clear" w:color="auto" w:fill="FFFFFF"/>
              <w:spacing w:line="253" w:lineRule="atLeast"/>
              <w:ind w:left="-360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color w:val="000000" w:themeColor="text1"/>
                <w:lang w:eastAsia="pl-PL"/>
              </w:rPr>
            </w:pPr>
            <w:r w:rsidRPr="004971B8">
              <w:rPr>
                <w:rFonts w:asciiTheme="minorHAnsi" w:eastAsia="Times New Roman" w:hAnsiTheme="minorHAnsi" w:cs="Tahoma"/>
                <w:bCs/>
                <w:color w:val="000000" w:themeColor="text1"/>
                <w:lang w:eastAsia="pl-PL"/>
              </w:rPr>
              <w:t xml:space="preserve">Dotykowy 4,8 calowy wyświetlacz </w:t>
            </w:r>
            <w:proofErr w:type="spellStart"/>
            <w:r w:rsidRPr="004971B8">
              <w:rPr>
                <w:rFonts w:asciiTheme="minorHAnsi" w:eastAsia="Times New Roman" w:hAnsiTheme="minorHAnsi" w:cs="Tahoma"/>
                <w:bCs/>
                <w:color w:val="000000" w:themeColor="text1"/>
                <w:lang w:eastAsia="pl-PL"/>
              </w:rPr>
              <w:t>Full</w:t>
            </w:r>
            <w:proofErr w:type="spellEnd"/>
            <w:r w:rsidRPr="004971B8">
              <w:rPr>
                <w:rFonts w:asciiTheme="minorHAnsi" w:eastAsia="Times New Roman" w:hAnsiTheme="minorHAnsi" w:cs="Tahoma"/>
                <w:bCs/>
                <w:color w:val="000000" w:themeColor="text1"/>
                <w:lang w:eastAsia="pl-PL"/>
              </w:rPr>
              <w:t xml:space="preserve"> HD – kolorowy 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Wymiary maksymalne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144 × 74 × 8,5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Waga maksymalna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170 g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Wyświetlacz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Full</w:t>
            </w:r>
            <w:proofErr w:type="spellEnd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 xml:space="preserve"> HD TRILUMINOS™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Czas rozmów GSM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900 minut (15 </w:t>
            </w:r>
            <w:proofErr w:type="spellStart"/>
            <w:r w:rsidRPr="004971B8">
              <w:rPr>
                <w:rFonts w:asciiTheme="minorHAnsi" w:hAnsiTheme="minorHAnsi"/>
                <w:color w:val="000000" w:themeColor="text1"/>
              </w:rPr>
              <w:t>godz</w:t>
            </w:r>
            <w:proofErr w:type="spellEnd"/>
            <w:r w:rsidRPr="004971B8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182559" w:rsidTr="00D75ECC">
        <w:trPr>
          <w:trHeight w:val="470"/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Standardowy akumulator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2500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Pamięć wbudowana; karta pamięci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Pamięć wew. </w:t>
            </w: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16 GB, Pamięć zew. 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Zegar procesora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1,2 </w:t>
            </w:r>
            <w:proofErr w:type="spellStart"/>
            <w:r w:rsidRPr="004971B8">
              <w:rPr>
                <w:rFonts w:asciiTheme="minorHAnsi" w:hAnsiTheme="minorHAnsi"/>
                <w:color w:val="000000" w:themeColor="text1"/>
              </w:rPr>
              <w:t>Ghz</w:t>
            </w:r>
            <w:proofErr w:type="spellEnd"/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System operacyjny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 xml:space="preserve">Android, Windows </w:t>
            </w:r>
            <w:proofErr w:type="spellStart"/>
            <w:r w:rsidRPr="004971B8">
              <w:rPr>
                <w:rFonts w:asciiTheme="minorHAnsi" w:hAnsiTheme="minorHAnsi"/>
                <w:color w:val="000000" w:themeColor="text1"/>
              </w:rPr>
              <w:t>Phone</w:t>
            </w:r>
            <w:proofErr w:type="spellEnd"/>
            <w:r w:rsidRPr="004971B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>Moduł GPS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971B8">
              <w:rPr>
                <w:rFonts w:asciiTheme="minorHAnsi" w:hAnsiTheme="minorHAnsi"/>
                <w:b/>
                <w:color w:val="000000" w:themeColor="text1"/>
              </w:rPr>
              <w:t xml:space="preserve">Funkcja </w:t>
            </w:r>
            <w:proofErr w:type="spellStart"/>
            <w:r w:rsidRPr="004971B8">
              <w:rPr>
                <w:rFonts w:asciiTheme="minorHAnsi" w:hAnsiTheme="minorHAnsi"/>
                <w:b/>
                <w:color w:val="000000" w:themeColor="text1"/>
              </w:rPr>
              <w:t>A-GPS</w:t>
            </w:r>
            <w:proofErr w:type="spellEnd"/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LTE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WAP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spellStart"/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HSPA+DC</w:t>
            </w:r>
            <w:proofErr w:type="spellEnd"/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HSPA+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HSPA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GPRS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EDGE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spellStart"/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Bluetooth</w:t>
            </w:r>
            <w:proofErr w:type="spellEnd"/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proofErr w:type="spellStart"/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WiFi</w:t>
            </w:r>
            <w:proofErr w:type="spellEnd"/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USB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APARAT</w:t>
            </w:r>
          </w:p>
        </w:tc>
        <w:tc>
          <w:tcPr>
            <w:tcW w:w="5210" w:type="dxa"/>
          </w:tcPr>
          <w:p w:rsidR="00182559" w:rsidRPr="004971B8" w:rsidRDefault="00182559" w:rsidP="00D75EC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 xml:space="preserve">8 </w:t>
            </w:r>
            <w:proofErr w:type="spellStart"/>
            <w:r w:rsidRPr="004971B8">
              <w:rPr>
                <w:rFonts w:asciiTheme="minorHAnsi" w:hAnsiTheme="minorHAnsi" w:cs="Tahoma"/>
                <w:color w:val="000000" w:themeColor="text1"/>
                <w:shd w:val="clear" w:color="auto" w:fill="FFFFFF"/>
              </w:rPr>
              <w:t>Mpix</w:t>
            </w:r>
            <w:proofErr w:type="spellEnd"/>
          </w:p>
        </w:tc>
      </w:tr>
      <w:tr w:rsidR="00182559" w:rsidTr="00D75ECC">
        <w:trPr>
          <w:jc w:val="center"/>
        </w:trPr>
        <w:tc>
          <w:tcPr>
            <w:tcW w:w="4076" w:type="dxa"/>
            <w:vAlign w:val="center"/>
          </w:tcPr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Funkcje dodatkowe: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tryb głośnomówiący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połączenia oczekujące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połączenia konferencyjne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Calibri"/>
                <w:b/>
                <w:color w:val="000000" w:themeColor="text1"/>
              </w:rPr>
              <w:t>klient e-mail</w:t>
            </w:r>
          </w:p>
          <w:p w:rsidR="00182559" w:rsidRPr="004971B8" w:rsidRDefault="00182559" w:rsidP="00182559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71B8">
              <w:rPr>
                <w:rFonts w:asciiTheme="minorHAnsi" w:hAnsiTheme="minorHAnsi" w:cs="Tahoma"/>
                <w:b/>
                <w:color w:val="000000" w:themeColor="text1"/>
                <w:shd w:val="clear" w:color="auto" w:fill="FFFFFF"/>
              </w:rPr>
              <w:t>Przełączanie pomiędzy rozmowami</w:t>
            </w:r>
          </w:p>
          <w:p w:rsidR="00182559" w:rsidRPr="004971B8" w:rsidRDefault="00182559" w:rsidP="00D75ECC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  <w:tc>
          <w:tcPr>
            <w:tcW w:w="5210" w:type="dxa"/>
            <w:vAlign w:val="center"/>
          </w:tcPr>
          <w:p w:rsidR="00182559" w:rsidRPr="004971B8" w:rsidRDefault="00182559" w:rsidP="00D75ECC">
            <w:pPr>
              <w:pStyle w:val="Akapitzlist"/>
              <w:ind w:left="61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  <w:p w:rsidR="00182559" w:rsidRPr="004971B8" w:rsidRDefault="00182559" w:rsidP="00D75ECC">
            <w:pPr>
              <w:pStyle w:val="Akapitzlist"/>
              <w:ind w:left="616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971B8">
              <w:rPr>
                <w:rFonts w:asciiTheme="minorHAnsi" w:hAnsiTheme="minorHAnsi"/>
                <w:color w:val="000000" w:themeColor="text1"/>
              </w:rPr>
              <w:t>TAK</w:t>
            </w:r>
          </w:p>
        </w:tc>
      </w:tr>
    </w:tbl>
    <w:p w:rsidR="00591499" w:rsidRPr="00591499" w:rsidRDefault="00591499" w:rsidP="00591499">
      <w:pPr>
        <w:tabs>
          <w:tab w:val="left" w:pos="142"/>
        </w:tabs>
        <w:spacing w:after="0"/>
        <w:rPr>
          <w:sz w:val="20"/>
          <w:szCs w:val="20"/>
        </w:rPr>
      </w:pPr>
    </w:p>
    <w:sectPr w:rsidR="00591499" w:rsidRPr="00591499" w:rsidSect="001825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352"/>
    <w:multiLevelType w:val="hybridMultilevel"/>
    <w:tmpl w:val="9BA0A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2A60"/>
    <w:multiLevelType w:val="hybridMultilevel"/>
    <w:tmpl w:val="DEEA5A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499"/>
    <w:rsid w:val="00182559"/>
    <w:rsid w:val="00217EA5"/>
    <w:rsid w:val="0059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9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8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8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8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3</cp:revision>
  <dcterms:created xsi:type="dcterms:W3CDTF">2014-11-05T11:00:00Z</dcterms:created>
  <dcterms:modified xsi:type="dcterms:W3CDTF">2014-11-05T11:03:00Z</dcterms:modified>
</cp:coreProperties>
</file>